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5"/>
        <w:gridCol w:w="1456"/>
        <w:gridCol w:w="1456"/>
        <w:gridCol w:w="6089"/>
      </w:tblGrid>
      <w:tr w:rsidR="00A545FE" w:rsidRPr="00A545FE" w:rsidTr="00A545FE">
        <w:trPr>
          <w:trHeight w:val="300"/>
        </w:trPr>
        <w:tc>
          <w:tcPr>
            <w:tcW w:w="1455" w:type="dxa"/>
            <w:noWrap/>
            <w:hideMark/>
          </w:tcPr>
          <w:p w:rsidR="00A545FE" w:rsidRPr="00A545FE" w:rsidRDefault="00A545FE" w:rsidP="00A545FE">
            <w:pPr>
              <w:rPr>
                <w:b/>
                <w:bCs/>
              </w:rPr>
            </w:pPr>
            <w:r w:rsidRPr="00A545FE">
              <w:rPr>
                <w:b/>
                <w:bCs/>
              </w:rPr>
              <w:t>年級</w:t>
            </w:r>
          </w:p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班級</w:t>
            </w:r>
          </w:p>
        </w:tc>
        <w:tc>
          <w:tcPr>
            <w:tcW w:w="6089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第一次定期考試</w:t>
            </w:r>
            <w:r>
              <w:rPr>
                <w:rFonts w:hint="eastAsia"/>
                <w:b/>
                <w:bCs/>
              </w:rPr>
              <w:t>範圍</w:t>
            </w:r>
          </w:p>
        </w:tc>
      </w:tr>
      <w:tr w:rsidR="00A545FE" w:rsidRPr="00A545FE" w:rsidTr="00A545FE">
        <w:trPr>
          <w:trHeight w:val="300"/>
        </w:trPr>
        <w:tc>
          <w:tcPr>
            <w:tcW w:w="1455" w:type="dxa"/>
            <w:vMerge w:val="restart"/>
            <w:hideMark/>
          </w:tcPr>
          <w:p w:rsidR="00A545FE" w:rsidRPr="00A545FE" w:rsidRDefault="00A545FE" w:rsidP="00A545FE">
            <w:pPr>
              <w:rPr>
                <w:rFonts w:hint="eastAsia"/>
              </w:rPr>
            </w:pPr>
            <w:r w:rsidRPr="00A545FE">
              <w:rPr>
                <w:rFonts w:hint="eastAsia"/>
              </w:rPr>
              <w:t>高</w:t>
            </w:r>
            <w:r w:rsidRPr="00A545FE">
              <w:rPr>
                <w:rFonts w:hint="eastAsia"/>
              </w:rPr>
              <w:br/>
            </w:r>
            <w:r w:rsidRPr="00A545FE">
              <w:rPr>
                <w:rFonts w:hint="eastAsia"/>
              </w:rPr>
              <w:t>中</w:t>
            </w:r>
            <w:r w:rsidRPr="00A545FE">
              <w:rPr>
                <w:rFonts w:hint="eastAsia"/>
              </w:rPr>
              <w:br/>
            </w:r>
            <w:r w:rsidRPr="00A545FE">
              <w:rPr>
                <w:rFonts w:hint="eastAsia"/>
              </w:rPr>
              <w:t>部</w:t>
            </w:r>
            <w:r w:rsidRPr="00A545FE">
              <w:rPr>
                <w:rFonts w:hint="eastAsia"/>
              </w:rPr>
              <w:br/>
            </w:r>
            <w:r w:rsidRPr="00A545FE">
              <w:rPr>
                <w:rFonts w:hint="eastAsia"/>
              </w:rPr>
              <w:t>一</w:t>
            </w:r>
            <w:r w:rsidRPr="00A545FE">
              <w:rPr>
                <w:rFonts w:hint="eastAsia"/>
              </w:rPr>
              <w:br/>
            </w:r>
            <w:r w:rsidRPr="00A545FE">
              <w:rPr>
                <w:rFonts w:hint="eastAsia"/>
              </w:rPr>
              <w:t>年</w:t>
            </w:r>
            <w:r w:rsidRPr="00A545FE">
              <w:rPr>
                <w:rFonts w:hint="eastAsia"/>
              </w:rPr>
              <w:br/>
            </w:r>
            <w:r w:rsidRPr="00A545FE">
              <w:rPr>
                <w:rFonts w:hint="eastAsia"/>
              </w:rPr>
              <w:t>級</w:t>
            </w:r>
          </w:p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國語文</w:t>
            </w:r>
          </w:p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101-109</w:t>
            </w:r>
          </w:p>
        </w:tc>
        <w:tc>
          <w:tcPr>
            <w:tcW w:w="6089" w:type="dxa"/>
            <w:hideMark/>
          </w:tcPr>
          <w:p w:rsidR="00A545FE" w:rsidRPr="00A545FE" w:rsidRDefault="00A545FE" w:rsidP="00A545FE">
            <w:pPr>
              <w:rPr>
                <w:rFonts w:hint="eastAsia"/>
              </w:rPr>
            </w:pPr>
            <w:r w:rsidRPr="00A545FE">
              <w:rPr>
                <w:rFonts w:hint="eastAsia"/>
              </w:rPr>
              <w:t>1</w:t>
            </w:r>
            <w:r w:rsidRPr="00A545FE">
              <w:rPr>
                <w:rFonts w:hint="eastAsia"/>
              </w:rPr>
              <w:t>、課本：第一冊</w:t>
            </w:r>
            <w:r w:rsidRPr="00A545FE">
              <w:rPr>
                <w:rFonts w:hint="eastAsia"/>
              </w:rPr>
              <w:t>1-4</w:t>
            </w:r>
            <w:r w:rsidRPr="00A545FE">
              <w:rPr>
                <w:rFonts w:hint="eastAsia"/>
              </w:rPr>
              <w:t>課。</w:t>
            </w:r>
            <w:r w:rsidRPr="00A545FE">
              <w:rPr>
                <w:rFonts w:hint="eastAsia"/>
              </w:rPr>
              <w:br/>
              <w:t>2</w:t>
            </w:r>
            <w:r w:rsidRPr="00A545FE">
              <w:rPr>
                <w:rFonts w:hint="eastAsia"/>
              </w:rPr>
              <w:t>、銜接課程：世說新語。</w:t>
            </w:r>
            <w:r w:rsidRPr="00A545FE">
              <w:rPr>
                <w:rFonts w:hint="eastAsia"/>
              </w:rPr>
              <w:br/>
              <w:t>3</w:t>
            </w:r>
            <w:r w:rsidRPr="00A545FE">
              <w:rPr>
                <w:rFonts w:hint="eastAsia"/>
              </w:rPr>
              <w:t>、補充文選：第</w:t>
            </w:r>
            <w:r w:rsidRPr="00A545FE">
              <w:rPr>
                <w:rFonts w:hint="eastAsia"/>
              </w:rPr>
              <w:t>1.2</w:t>
            </w:r>
            <w:r w:rsidRPr="00A545FE">
              <w:rPr>
                <w:rFonts w:hint="eastAsia"/>
              </w:rPr>
              <w:t>課桃花源詩、樂府古詩選</w:t>
            </w:r>
            <w:r w:rsidRPr="00A545FE">
              <w:rPr>
                <w:rFonts w:hint="eastAsia"/>
              </w:rPr>
              <w:br/>
              <w:t>4</w:t>
            </w:r>
            <w:r w:rsidRPr="00A545FE">
              <w:rPr>
                <w:rFonts w:hint="eastAsia"/>
              </w:rPr>
              <w:t>、古今閱讀一百：第</w:t>
            </w:r>
            <w:r w:rsidRPr="00A545FE">
              <w:rPr>
                <w:rFonts w:hint="eastAsia"/>
              </w:rPr>
              <w:t>1-5</w:t>
            </w:r>
            <w:r w:rsidRPr="00A545FE">
              <w:rPr>
                <w:rFonts w:hint="eastAsia"/>
              </w:rPr>
              <w:t>回</w:t>
            </w:r>
            <w:r w:rsidRPr="00A545FE">
              <w:rPr>
                <w:rFonts w:hint="eastAsia"/>
              </w:rPr>
              <w:br/>
              <w:t>5</w:t>
            </w:r>
            <w:r w:rsidRPr="00A545FE">
              <w:rPr>
                <w:rFonts w:hint="eastAsia"/>
              </w:rPr>
              <w:t>、作文：感性題</w:t>
            </w:r>
            <w:r w:rsidRPr="00A545FE">
              <w:rPr>
                <w:rFonts w:hint="eastAsia"/>
              </w:rPr>
              <w:br/>
            </w:r>
            <w:r w:rsidRPr="00A545FE">
              <w:rPr>
                <w:rFonts w:hint="eastAsia"/>
              </w:rPr>
              <w:t>題型：單選、多選、默寫、國字注音、混合題型</w:t>
            </w:r>
            <w:r w:rsidRPr="00A545FE">
              <w:rPr>
                <w:rFonts w:hint="eastAsia"/>
              </w:rPr>
              <w:br/>
            </w:r>
            <w:r w:rsidRPr="00A545FE">
              <w:rPr>
                <w:rFonts w:hint="eastAsia"/>
              </w:rPr>
              <w:t>默寫範圍：〈陌上桑〉第一段「羅敷喜蠶桑…但坐觀羅敷」</w:t>
            </w:r>
            <w:r w:rsidRPr="00A545FE">
              <w:rPr>
                <w:rFonts w:hint="eastAsia"/>
              </w:rPr>
              <w:br/>
              <w:t xml:space="preserve">          </w:t>
            </w:r>
            <w:r w:rsidRPr="00A545FE">
              <w:rPr>
                <w:rFonts w:hint="eastAsia"/>
              </w:rPr>
              <w:t>〈行行重行行〉全</w:t>
            </w:r>
          </w:p>
        </w:tc>
      </w:tr>
      <w:tr w:rsidR="00A545FE" w:rsidRPr="00A545FE" w:rsidTr="00A545FE">
        <w:trPr>
          <w:trHeight w:val="300"/>
        </w:trPr>
        <w:tc>
          <w:tcPr>
            <w:tcW w:w="1455" w:type="dxa"/>
            <w:vMerge/>
            <w:hideMark/>
          </w:tcPr>
          <w:p w:rsidR="00A545FE" w:rsidRPr="00A545FE" w:rsidRDefault="00A545FE"/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英語文</w:t>
            </w:r>
          </w:p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101-109</w:t>
            </w:r>
          </w:p>
        </w:tc>
        <w:tc>
          <w:tcPr>
            <w:tcW w:w="6089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</w:rPr>
            </w:pPr>
            <w:r w:rsidRPr="00A545FE">
              <w:t xml:space="preserve">1. </w:t>
            </w:r>
            <w:r w:rsidRPr="00A545FE">
              <w:t>三民</w:t>
            </w:r>
            <w:r w:rsidRPr="00A545FE">
              <w:t>B1, Ls1~3</w:t>
            </w:r>
            <w:r w:rsidRPr="00A545FE">
              <w:br/>
              <w:t>2. Enjoy</w:t>
            </w:r>
            <w:r w:rsidRPr="00A545FE">
              <w:t>雜誌</w:t>
            </w:r>
            <w:r w:rsidRPr="00A545FE">
              <w:br/>
              <w:t>(9</w:t>
            </w:r>
            <w:r w:rsidRPr="00A545FE">
              <w:t>月份</w:t>
            </w:r>
            <w:r w:rsidRPr="00A545FE">
              <w:t>W1-2)</w:t>
            </w:r>
          </w:p>
        </w:tc>
      </w:tr>
      <w:tr w:rsidR="00A545FE" w:rsidRPr="00A545FE" w:rsidTr="00A545FE">
        <w:trPr>
          <w:trHeight w:val="300"/>
        </w:trPr>
        <w:tc>
          <w:tcPr>
            <w:tcW w:w="1455" w:type="dxa"/>
            <w:vMerge/>
            <w:hideMark/>
          </w:tcPr>
          <w:p w:rsidR="00A545FE" w:rsidRPr="00A545FE" w:rsidRDefault="00A545FE"/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數學</w:t>
            </w:r>
          </w:p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101-109</w:t>
            </w:r>
          </w:p>
        </w:tc>
        <w:tc>
          <w:tcPr>
            <w:tcW w:w="6089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</w:rPr>
            </w:pPr>
            <w:r w:rsidRPr="00A545FE">
              <w:t>單元</w:t>
            </w:r>
            <w:r w:rsidRPr="00A545FE">
              <w:t>1~</w:t>
            </w:r>
            <w:r w:rsidRPr="00A545FE">
              <w:t>單元</w:t>
            </w:r>
            <w:r w:rsidRPr="00A545FE">
              <w:t>4</w:t>
            </w:r>
          </w:p>
        </w:tc>
      </w:tr>
      <w:tr w:rsidR="00A545FE" w:rsidRPr="00A545FE" w:rsidTr="00A545FE">
        <w:trPr>
          <w:trHeight w:val="300"/>
        </w:trPr>
        <w:tc>
          <w:tcPr>
            <w:tcW w:w="1455" w:type="dxa"/>
            <w:vMerge/>
            <w:hideMark/>
          </w:tcPr>
          <w:p w:rsidR="00A545FE" w:rsidRPr="00A545FE" w:rsidRDefault="00A545FE"/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物理</w:t>
            </w:r>
          </w:p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101-105</w:t>
            </w:r>
          </w:p>
        </w:tc>
        <w:tc>
          <w:tcPr>
            <w:tcW w:w="6089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</w:rPr>
            </w:pPr>
            <w:r w:rsidRPr="00A545FE">
              <w:t xml:space="preserve">　</w:t>
            </w:r>
            <w:r>
              <w:rPr>
                <w:rFonts w:hint="eastAsia"/>
              </w:rPr>
              <w:t>課堂上公告</w:t>
            </w:r>
          </w:p>
        </w:tc>
      </w:tr>
      <w:tr w:rsidR="00A545FE" w:rsidRPr="00A545FE" w:rsidTr="00A545FE">
        <w:trPr>
          <w:trHeight w:val="300"/>
        </w:trPr>
        <w:tc>
          <w:tcPr>
            <w:tcW w:w="1455" w:type="dxa"/>
            <w:vMerge/>
            <w:hideMark/>
          </w:tcPr>
          <w:p w:rsidR="00A545FE" w:rsidRPr="00A545FE" w:rsidRDefault="00A545FE"/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化學</w:t>
            </w:r>
          </w:p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106-109</w:t>
            </w:r>
          </w:p>
        </w:tc>
        <w:tc>
          <w:tcPr>
            <w:tcW w:w="6089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</w:rPr>
            </w:pPr>
            <w:r w:rsidRPr="00A545FE">
              <w:t>龍騰版第一章全</w:t>
            </w:r>
          </w:p>
        </w:tc>
      </w:tr>
      <w:tr w:rsidR="00A545FE" w:rsidRPr="00A545FE" w:rsidTr="00A545FE">
        <w:trPr>
          <w:trHeight w:val="300"/>
        </w:trPr>
        <w:tc>
          <w:tcPr>
            <w:tcW w:w="1455" w:type="dxa"/>
            <w:vMerge/>
            <w:hideMark/>
          </w:tcPr>
          <w:p w:rsidR="00A545FE" w:rsidRPr="00A545FE" w:rsidRDefault="00A545FE"/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生物</w:t>
            </w:r>
          </w:p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106-109</w:t>
            </w:r>
          </w:p>
        </w:tc>
        <w:tc>
          <w:tcPr>
            <w:tcW w:w="6089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</w:rPr>
            </w:pPr>
            <w:r w:rsidRPr="00A545FE">
              <w:t>南一版生物</w:t>
            </w:r>
            <w:r w:rsidRPr="00A545FE">
              <w:t>(</w:t>
            </w:r>
            <w:r w:rsidRPr="00A545FE">
              <w:t>全</w:t>
            </w:r>
            <w:r w:rsidRPr="00A545FE">
              <w:t>)1-1~1-3</w:t>
            </w:r>
          </w:p>
        </w:tc>
      </w:tr>
      <w:tr w:rsidR="00A545FE" w:rsidRPr="00A545FE" w:rsidTr="00A545FE">
        <w:trPr>
          <w:trHeight w:val="300"/>
        </w:trPr>
        <w:tc>
          <w:tcPr>
            <w:tcW w:w="1455" w:type="dxa"/>
            <w:vMerge/>
            <w:hideMark/>
          </w:tcPr>
          <w:p w:rsidR="00A545FE" w:rsidRPr="00A545FE" w:rsidRDefault="00A545FE"/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基礎地科</w:t>
            </w:r>
          </w:p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101-105</w:t>
            </w:r>
          </w:p>
        </w:tc>
        <w:tc>
          <w:tcPr>
            <w:tcW w:w="6089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</w:rPr>
            </w:pPr>
            <w:r w:rsidRPr="00A545FE">
              <w:t>南一版地球科學課本</w:t>
            </w:r>
            <w:r w:rsidRPr="00A545FE">
              <w:t xml:space="preserve"> </w:t>
            </w:r>
            <w:r w:rsidRPr="00A545FE">
              <w:t>第</w:t>
            </w:r>
            <w:r w:rsidRPr="00A545FE">
              <w:t>1</w:t>
            </w:r>
            <w:r w:rsidRPr="00A545FE">
              <w:t>章</w:t>
            </w:r>
            <w:r w:rsidRPr="00A545FE">
              <w:t>~</w:t>
            </w:r>
            <w:r w:rsidRPr="00A545FE">
              <w:t>第</w:t>
            </w:r>
            <w:r w:rsidRPr="00A545FE">
              <w:t>3</w:t>
            </w:r>
            <w:r w:rsidRPr="00A545FE">
              <w:t>章</w:t>
            </w:r>
          </w:p>
        </w:tc>
      </w:tr>
      <w:tr w:rsidR="00A545FE" w:rsidRPr="00A545FE" w:rsidTr="00A545FE">
        <w:trPr>
          <w:trHeight w:val="300"/>
        </w:trPr>
        <w:tc>
          <w:tcPr>
            <w:tcW w:w="1455" w:type="dxa"/>
            <w:vMerge/>
            <w:hideMark/>
          </w:tcPr>
          <w:p w:rsidR="00A545FE" w:rsidRPr="00A545FE" w:rsidRDefault="00A545FE"/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歷史</w:t>
            </w:r>
          </w:p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101-109</w:t>
            </w:r>
          </w:p>
        </w:tc>
        <w:tc>
          <w:tcPr>
            <w:tcW w:w="6089" w:type="dxa"/>
            <w:hideMark/>
          </w:tcPr>
          <w:p w:rsidR="00A545FE" w:rsidRPr="00A545FE" w:rsidRDefault="00A545FE" w:rsidP="00A545FE">
            <w:pPr>
              <w:rPr>
                <w:rFonts w:hint="eastAsia"/>
              </w:rPr>
            </w:pPr>
            <w:r w:rsidRPr="00A545FE">
              <w:rPr>
                <w:rFonts w:hint="eastAsia"/>
              </w:rPr>
              <w:t>翰林版導論</w:t>
            </w:r>
            <w:r w:rsidRPr="00A545FE">
              <w:rPr>
                <w:rFonts w:hint="eastAsia"/>
              </w:rPr>
              <w:t>~</w:t>
            </w:r>
            <w:r w:rsidRPr="00A545FE">
              <w:rPr>
                <w:rFonts w:hint="eastAsia"/>
              </w:rPr>
              <w:t>第</w:t>
            </w:r>
            <w:r w:rsidRPr="00A545FE">
              <w:rPr>
                <w:rFonts w:hint="eastAsia"/>
              </w:rPr>
              <w:t>2</w:t>
            </w:r>
            <w:r w:rsidRPr="00A545FE">
              <w:rPr>
                <w:rFonts w:hint="eastAsia"/>
              </w:rPr>
              <w:t>章</w:t>
            </w:r>
          </w:p>
        </w:tc>
      </w:tr>
      <w:tr w:rsidR="00A545FE" w:rsidRPr="00A545FE" w:rsidTr="00A545FE">
        <w:trPr>
          <w:trHeight w:val="300"/>
        </w:trPr>
        <w:tc>
          <w:tcPr>
            <w:tcW w:w="1455" w:type="dxa"/>
            <w:vMerge/>
            <w:hideMark/>
          </w:tcPr>
          <w:p w:rsidR="00A545FE" w:rsidRPr="00A545FE" w:rsidRDefault="00A545FE"/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地理</w:t>
            </w:r>
          </w:p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101-109</w:t>
            </w:r>
          </w:p>
        </w:tc>
        <w:tc>
          <w:tcPr>
            <w:tcW w:w="6089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</w:rPr>
            </w:pPr>
            <w:r w:rsidRPr="00A545FE">
              <w:t>第一冊</w:t>
            </w:r>
            <w:r w:rsidRPr="00A545FE">
              <w:t>1-3</w:t>
            </w:r>
            <w:r w:rsidRPr="00A545FE">
              <w:t>章</w:t>
            </w:r>
            <w:r w:rsidRPr="00A545FE">
              <w:t xml:space="preserve"> </w:t>
            </w:r>
            <w:r w:rsidRPr="00A545FE">
              <w:t>（不含等高線判讀）</w:t>
            </w:r>
          </w:p>
        </w:tc>
      </w:tr>
      <w:tr w:rsidR="00A545FE" w:rsidRPr="00A545FE" w:rsidTr="00A545FE">
        <w:trPr>
          <w:trHeight w:val="300"/>
        </w:trPr>
        <w:tc>
          <w:tcPr>
            <w:tcW w:w="1455" w:type="dxa"/>
            <w:vMerge/>
            <w:hideMark/>
          </w:tcPr>
          <w:p w:rsidR="00A545FE" w:rsidRPr="00A545FE" w:rsidRDefault="00A545FE"/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公民與社會</w:t>
            </w:r>
          </w:p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101-109</w:t>
            </w:r>
          </w:p>
        </w:tc>
        <w:tc>
          <w:tcPr>
            <w:tcW w:w="6089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</w:rPr>
            </w:pPr>
            <w:r w:rsidRPr="00A545FE">
              <w:rPr>
                <w:rFonts w:hint="eastAsia"/>
              </w:rPr>
              <w:t>南一版</w:t>
            </w:r>
            <w:r w:rsidRPr="00A545FE">
              <w:rPr>
                <w:rFonts w:hint="eastAsia"/>
              </w:rPr>
              <w:t>1-1</w:t>
            </w:r>
            <w:r w:rsidRPr="00A545FE">
              <w:rPr>
                <w:rFonts w:hint="eastAsia"/>
              </w:rPr>
              <w:t>到</w:t>
            </w:r>
            <w:r w:rsidRPr="00A545FE">
              <w:rPr>
                <w:rFonts w:hint="eastAsia"/>
              </w:rPr>
              <w:t>3-1(</w:t>
            </w:r>
            <w:r w:rsidRPr="00A545FE">
              <w:rPr>
                <w:rFonts w:hint="eastAsia"/>
              </w:rPr>
              <w:t>含課本、講義、素養題本、平時考卷</w:t>
            </w:r>
            <w:r w:rsidRPr="00A545FE">
              <w:rPr>
                <w:rFonts w:hint="eastAsia"/>
              </w:rPr>
              <w:t>)</w:t>
            </w:r>
            <w:r w:rsidRPr="00A545FE">
              <w:rPr>
                <w:rFonts w:hint="eastAsia"/>
              </w:rPr>
              <w:br/>
            </w:r>
            <w:r w:rsidRPr="00A545FE">
              <w:rPr>
                <w:rFonts w:hint="eastAsia"/>
              </w:rPr>
              <w:t>題型：單選題、多選題、非選題</w:t>
            </w:r>
          </w:p>
        </w:tc>
      </w:tr>
      <w:tr w:rsidR="00A545FE" w:rsidRPr="00A545FE" w:rsidTr="00A545FE">
        <w:trPr>
          <w:trHeight w:val="300"/>
        </w:trPr>
        <w:tc>
          <w:tcPr>
            <w:tcW w:w="1455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b/>
                <w:bCs/>
              </w:rPr>
              <w:t>年級</w:t>
            </w:r>
          </w:p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班級</w:t>
            </w:r>
          </w:p>
        </w:tc>
        <w:tc>
          <w:tcPr>
            <w:tcW w:w="6089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第一次定期考試</w:t>
            </w:r>
          </w:p>
        </w:tc>
      </w:tr>
      <w:tr w:rsidR="00A545FE" w:rsidRPr="00A545FE" w:rsidTr="00A545FE">
        <w:trPr>
          <w:trHeight w:val="300"/>
        </w:trPr>
        <w:tc>
          <w:tcPr>
            <w:tcW w:w="1455" w:type="dxa"/>
            <w:vMerge w:val="restart"/>
            <w:hideMark/>
          </w:tcPr>
          <w:p w:rsidR="00A545FE" w:rsidRPr="00A545FE" w:rsidRDefault="00A545FE" w:rsidP="00A545FE">
            <w:pPr>
              <w:rPr>
                <w:rFonts w:hint="eastAsia"/>
              </w:rPr>
            </w:pPr>
            <w:r w:rsidRPr="00A545FE">
              <w:rPr>
                <w:rFonts w:hint="eastAsia"/>
              </w:rPr>
              <w:t>高</w:t>
            </w:r>
            <w:r w:rsidRPr="00A545FE">
              <w:rPr>
                <w:rFonts w:hint="eastAsia"/>
              </w:rPr>
              <w:br/>
            </w:r>
            <w:r w:rsidRPr="00A545FE">
              <w:rPr>
                <w:rFonts w:hint="eastAsia"/>
              </w:rPr>
              <w:t>中</w:t>
            </w:r>
            <w:r w:rsidRPr="00A545FE">
              <w:rPr>
                <w:rFonts w:hint="eastAsia"/>
              </w:rPr>
              <w:br/>
            </w:r>
            <w:r w:rsidRPr="00A545FE">
              <w:rPr>
                <w:rFonts w:hint="eastAsia"/>
              </w:rPr>
              <w:t>部</w:t>
            </w:r>
            <w:r w:rsidRPr="00A545FE">
              <w:rPr>
                <w:rFonts w:hint="eastAsia"/>
              </w:rPr>
              <w:br/>
            </w:r>
            <w:r w:rsidRPr="00A545FE">
              <w:rPr>
                <w:rFonts w:hint="eastAsia"/>
              </w:rPr>
              <w:t>二</w:t>
            </w:r>
            <w:r w:rsidRPr="00A545FE">
              <w:rPr>
                <w:rFonts w:hint="eastAsia"/>
              </w:rPr>
              <w:br/>
            </w:r>
            <w:r w:rsidRPr="00A545FE">
              <w:rPr>
                <w:rFonts w:hint="eastAsia"/>
              </w:rPr>
              <w:t>年</w:t>
            </w:r>
            <w:r w:rsidRPr="00A545FE">
              <w:rPr>
                <w:rFonts w:hint="eastAsia"/>
              </w:rPr>
              <w:br/>
            </w:r>
            <w:r w:rsidRPr="00A545FE">
              <w:rPr>
                <w:rFonts w:hint="eastAsia"/>
              </w:rPr>
              <w:t>級</w:t>
            </w:r>
          </w:p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國語文</w:t>
            </w:r>
          </w:p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201-209</w:t>
            </w:r>
          </w:p>
        </w:tc>
        <w:tc>
          <w:tcPr>
            <w:tcW w:w="6089" w:type="dxa"/>
            <w:hideMark/>
          </w:tcPr>
          <w:p w:rsidR="00A545FE" w:rsidRPr="00A545FE" w:rsidRDefault="00A545FE">
            <w:pPr>
              <w:rPr>
                <w:rFonts w:hint="eastAsia"/>
              </w:rPr>
            </w:pPr>
            <w:r w:rsidRPr="00A545FE">
              <w:rPr>
                <w:rFonts w:hint="eastAsia"/>
              </w:rPr>
              <w:t>1.</w:t>
            </w:r>
            <w:r w:rsidRPr="00A545FE">
              <w:rPr>
                <w:rFonts w:hint="eastAsia"/>
              </w:rPr>
              <w:t>課本：翰林版第三冊第</w:t>
            </w:r>
            <w:r w:rsidRPr="00A545FE">
              <w:rPr>
                <w:rFonts w:hint="eastAsia"/>
              </w:rPr>
              <w:t>1-4</w:t>
            </w:r>
            <w:r w:rsidRPr="00A545FE">
              <w:rPr>
                <w:rFonts w:hint="eastAsia"/>
              </w:rPr>
              <w:t>課、第</w:t>
            </w:r>
            <w:r w:rsidRPr="00A545FE">
              <w:rPr>
                <w:rFonts w:hint="eastAsia"/>
              </w:rPr>
              <w:t>8</w:t>
            </w:r>
            <w:r w:rsidRPr="00A545FE">
              <w:rPr>
                <w:rFonts w:hint="eastAsia"/>
              </w:rPr>
              <w:t>課</w:t>
            </w:r>
            <w:r w:rsidRPr="00A545FE">
              <w:rPr>
                <w:rFonts w:hint="eastAsia"/>
              </w:rPr>
              <w:t xml:space="preserve"> </w:t>
            </w:r>
            <w:r w:rsidRPr="00A545FE">
              <w:rPr>
                <w:rFonts w:hint="eastAsia"/>
              </w:rPr>
              <w:br/>
              <w:t>2.</w:t>
            </w:r>
            <w:r w:rsidRPr="00A545FE">
              <w:rPr>
                <w:rFonts w:hint="eastAsia"/>
              </w:rPr>
              <w:t>古今悅讀一百：</w:t>
            </w:r>
            <w:r w:rsidRPr="00A545FE">
              <w:rPr>
                <w:rFonts w:hint="eastAsia"/>
              </w:rPr>
              <w:t>76-80</w:t>
            </w:r>
            <w:r w:rsidRPr="00A545FE">
              <w:rPr>
                <w:rFonts w:hint="eastAsia"/>
              </w:rPr>
              <w:t>回</w:t>
            </w:r>
            <w:r w:rsidRPr="00A545FE">
              <w:rPr>
                <w:rFonts w:hint="eastAsia"/>
              </w:rPr>
              <w:br/>
              <w:t>3.</w:t>
            </w:r>
            <w:r w:rsidRPr="00A545FE">
              <w:rPr>
                <w:rFonts w:hint="eastAsia"/>
              </w:rPr>
              <w:t>默寫：燭之武第三段「越國以鄙遠</w:t>
            </w:r>
            <w:r w:rsidRPr="00A545FE">
              <w:rPr>
                <w:rFonts w:hint="eastAsia"/>
              </w:rPr>
              <w:t>......</w:t>
            </w:r>
            <w:r w:rsidRPr="00A545FE">
              <w:rPr>
                <w:rFonts w:hint="eastAsia"/>
              </w:rPr>
              <w:t>惟君圖之」</w:t>
            </w:r>
            <w:r w:rsidRPr="00A545FE">
              <w:rPr>
                <w:rFonts w:hint="eastAsia"/>
              </w:rPr>
              <w:br/>
              <w:t>4.</w:t>
            </w:r>
            <w:r w:rsidRPr="00A545FE">
              <w:rPr>
                <w:rFonts w:hint="eastAsia"/>
              </w:rPr>
              <w:t>題型：單選</w:t>
            </w:r>
            <w:r w:rsidRPr="00A545FE">
              <w:rPr>
                <w:rFonts w:hint="eastAsia"/>
              </w:rPr>
              <w:t>38%</w:t>
            </w:r>
            <w:r w:rsidRPr="00A545FE">
              <w:rPr>
                <w:rFonts w:hint="eastAsia"/>
              </w:rPr>
              <w:t>多選</w:t>
            </w:r>
            <w:r w:rsidRPr="00A545FE">
              <w:rPr>
                <w:rFonts w:hint="eastAsia"/>
              </w:rPr>
              <w:t>24%</w:t>
            </w:r>
            <w:r w:rsidRPr="00A545FE">
              <w:rPr>
                <w:rFonts w:hint="eastAsia"/>
              </w:rPr>
              <w:t>、混合題</w:t>
            </w:r>
            <w:r w:rsidRPr="00A545FE">
              <w:rPr>
                <w:rFonts w:hint="eastAsia"/>
              </w:rPr>
              <w:t>13%</w:t>
            </w:r>
            <w:r w:rsidRPr="00A545FE">
              <w:rPr>
                <w:rFonts w:hint="eastAsia"/>
              </w:rPr>
              <w:t>、國字注音</w:t>
            </w:r>
            <w:r w:rsidRPr="00A545FE">
              <w:rPr>
                <w:rFonts w:hint="eastAsia"/>
              </w:rPr>
              <w:t>10%</w:t>
            </w:r>
            <w:r w:rsidRPr="00A545FE">
              <w:rPr>
                <w:rFonts w:hint="eastAsia"/>
              </w:rPr>
              <w:t>、默寫</w:t>
            </w:r>
            <w:r w:rsidRPr="00A545FE">
              <w:rPr>
                <w:rFonts w:hint="eastAsia"/>
              </w:rPr>
              <w:t>6%</w:t>
            </w:r>
            <w:r w:rsidRPr="00A545FE">
              <w:rPr>
                <w:rFonts w:hint="eastAsia"/>
              </w:rPr>
              <w:t>、作文</w:t>
            </w:r>
            <w:r w:rsidRPr="00A545FE">
              <w:rPr>
                <w:rFonts w:hint="eastAsia"/>
              </w:rPr>
              <w:t>9%</w:t>
            </w:r>
          </w:p>
        </w:tc>
      </w:tr>
      <w:tr w:rsidR="00A545FE" w:rsidRPr="00A545FE" w:rsidTr="00A545FE">
        <w:trPr>
          <w:trHeight w:val="300"/>
        </w:trPr>
        <w:tc>
          <w:tcPr>
            <w:tcW w:w="1455" w:type="dxa"/>
            <w:vMerge/>
            <w:hideMark/>
          </w:tcPr>
          <w:p w:rsidR="00A545FE" w:rsidRPr="00A545FE" w:rsidRDefault="00A545FE"/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英語文</w:t>
            </w:r>
          </w:p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201-209</w:t>
            </w:r>
          </w:p>
        </w:tc>
        <w:tc>
          <w:tcPr>
            <w:tcW w:w="6089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</w:rPr>
            </w:pPr>
            <w:r w:rsidRPr="00A545FE">
              <w:t xml:space="preserve">1. </w:t>
            </w:r>
            <w:r w:rsidRPr="00A545FE">
              <w:t>龍騰</w:t>
            </w:r>
            <w:r w:rsidRPr="00A545FE">
              <w:t>B3, Ls1~3</w:t>
            </w:r>
            <w:r w:rsidRPr="00A545FE">
              <w:br/>
              <w:t xml:space="preserve">2. </w:t>
            </w:r>
            <w:r w:rsidRPr="00A545FE">
              <w:t>空英</w:t>
            </w:r>
            <w:r w:rsidRPr="00A545FE">
              <w:t>(9</w:t>
            </w:r>
            <w:r w:rsidRPr="00A545FE">
              <w:t>月份</w:t>
            </w:r>
            <w:r w:rsidRPr="00A545FE">
              <w:t>W1-2)</w:t>
            </w:r>
            <w:r w:rsidRPr="00A545FE">
              <w:br/>
              <w:t>3. 112</w:t>
            </w:r>
            <w:r w:rsidRPr="00A545FE">
              <w:t>學測</w:t>
            </w:r>
            <w:r w:rsidRPr="00A545FE">
              <w:br/>
              <w:t>(</w:t>
            </w:r>
            <w:r w:rsidRPr="00A545FE">
              <w:t>一</w:t>
            </w:r>
            <w:r w:rsidRPr="00A545FE">
              <w:t>~</w:t>
            </w:r>
            <w:r w:rsidRPr="00A545FE">
              <w:t>四大題</w:t>
            </w:r>
            <w:r w:rsidRPr="00A545FE">
              <w:t>)</w:t>
            </w:r>
          </w:p>
        </w:tc>
      </w:tr>
      <w:tr w:rsidR="00A545FE" w:rsidRPr="00A545FE" w:rsidTr="00A545FE">
        <w:trPr>
          <w:trHeight w:val="300"/>
        </w:trPr>
        <w:tc>
          <w:tcPr>
            <w:tcW w:w="1455" w:type="dxa"/>
            <w:vMerge/>
            <w:hideMark/>
          </w:tcPr>
          <w:p w:rsidR="00A545FE" w:rsidRPr="00A545FE" w:rsidRDefault="00A545FE"/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數學</w:t>
            </w:r>
            <w:r w:rsidRPr="00A545FE">
              <w:rPr>
                <w:rFonts w:hint="eastAsia"/>
                <w:b/>
                <w:bCs/>
              </w:rPr>
              <w:t>A</w:t>
            </w:r>
          </w:p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201-209</w:t>
            </w:r>
          </w:p>
        </w:tc>
        <w:tc>
          <w:tcPr>
            <w:tcW w:w="6089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</w:rPr>
            </w:pPr>
            <w:r w:rsidRPr="00A545FE">
              <w:t>數</w:t>
            </w:r>
            <w:r w:rsidRPr="00A545FE">
              <w:t xml:space="preserve">A:   </w:t>
            </w:r>
            <w:r>
              <w:rPr>
                <w:rFonts w:hint="eastAsia"/>
              </w:rPr>
              <w:t>課堂上公告</w:t>
            </w:r>
          </w:p>
        </w:tc>
      </w:tr>
      <w:tr w:rsidR="00A545FE" w:rsidRPr="00A545FE" w:rsidTr="00A545FE">
        <w:trPr>
          <w:trHeight w:val="300"/>
        </w:trPr>
        <w:tc>
          <w:tcPr>
            <w:tcW w:w="1455" w:type="dxa"/>
            <w:vMerge/>
            <w:hideMark/>
          </w:tcPr>
          <w:p w:rsidR="00A545FE" w:rsidRPr="00A545FE" w:rsidRDefault="00A545FE"/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數學</w:t>
            </w:r>
            <w:r w:rsidRPr="00A545FE">
              <w:rPr>
                <w:rFonts w:hint="eastAsia"/>
                <w:b/>
                <w:bCs/>
              </w:rPr>
              <w:t>B</w:t>
            </w:r>
          </w:p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201-209</w:t>
            </w:r>
          </w:p>
        </w:tc>
        <w:tc>
          <w:tcPr>
            <w:tcW w:w="6089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</w:rPr>
            </w:pPr>
            <w:r w:rsidRPr="00A545FE">
              <w:t>數</w:t>
            </w:r>
            <w:r w:rsidRPr="00A545FE">
              <w:t>B:1-1~2-1</w:t>
            </w:r>
          </w:p>
        </w:tc>
      </w:tr>
      <w:tr w:rsidR="00A545FE" w:rsidRPr="00A545FE" w:rsidTr="00A545FE">
        <w:trPr>
          <w:trHeight w:val="300"/>
        </w:trPr>
        <w:tc>
          <w:tcPr>
            <w:tcW w:w="1455" w:type="dxa"/>
            <w:vMerge/>
            <w:hideMark/>
          </w:tcPr>
          <w:p w:rsidR="00A545FE" w:rsidRPr="00A545FE" w:rsidRDefault="00A545FE"/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物理</w:t>
            </w:r>
          </w:p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201-204</w:t>
            </w:r>
          </w:p>
        </w:tc>
        <w:tc>
          <w:tcPr>
            <w:tcW w:w="6089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</w:rPr>
            </w:pPr>
            <w:r w:rsidRPr="00A545FE">
              <w:t>Ch2-Ch3</w:t>
            </w:r>
            <w:r w:rsidRPr="00A545FE">
              <w:t>全</w:t>
            </w:r>
            <w:r w:rsidRPr="00A545FE">
              <w:br/>
            </w:r>
            <w:r w:rsidRPr="00A545FE">
              <w:t>填充</w:t>
            </w:r>
          </w:p>
        </w:tc>
      </w:tr>
      <w:tr w:rsidR="00A545FE" w:rsidRPr="00A545FE" w:rsidTr="00A545FE">
        <w:trPr>
          <w:trHeight w:val="300"/>
        </w:trPr>
        <w:tc>
          <w:tcPr>
            <w:tcW w:w="1455" w:type="dxa"/>
            <w:vMerge/>
            <w:hideMark/>
          </w:tcPr>
          <w:p w:rsidR="00A545FE" w:rsidRPr="00A545FE" w:rsidRDefault="00A545FE"/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化學</w:t>
            </w:r>
          </w:p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201-204</w:t>
            </w:r>
          </w:p>
        </w:tc>
        <w:tc>
          <w:tcPr>
            <w:tcW w:w="6089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</w:rPr>
            </w:pPr>
            <w:r w:rsidRPr="00A545FE">
              <w:t xml:space="preserve">　</w:t>
            </w:r>
            <w:r>
              <w:rPr>
                <w:rFonts w:hint="eastAsia"/>
              </w:rPr>
              <w:t>課堂上公告</w:t>
            </w:r>
          </w:p>
        </w:tc>
      </w:tr>
      <w:tr w:rsidR="00A545FE" w:rsidRPr="00A545FE" w:rsidTr="00A545FE">
        <w:trPr>
          <w:trHeight w:val="300"/>
        </w:trPr>
        <w:tc>
          <w:tcPr>
            <w:tcW w:w="1455" w:type="dxa"/>
            <w:vMerge/>
            <w:hideMark/>
          </w:tcPr>
          <w:p w:rsidR="00A545FE" w:rsidRPr="00A545FE" w:rsidRDefault="00A545FE"/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基礎地科</w:t>
            </w:r>
          </w:p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201-204</w:t>
            </w:r>
          </w:p>
        </w:tc>
        <w:tc>
          <w:tcPr>
            <w:tcW w:w="6089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</w:rPr>
            </w:pPr>
            <w:r w:rsidRPr="00A545FE">
              <w:t>全華版選修地球科學大氣、海洋、天文</w:t>
            </w:r>
            <w:r w:rsidRPr="00A545FE">
              <w:t xml:space="preserve"> 1-1~2-3</w:t>
            </w:r>
          </w:p>
        </w:tc>
      </w:tr>
      <w:tr w:rsidR="00A545FE" w:rsidRPr="00A545FE" w:rsidTr="00A545FE">
        <w:trPr>
          <w:trHeight w:val="300"/>
        </w:trPr>
        <w:tc>
          <w:tcPr>
            <w:tcW w:w="1455" w:type="dxa"/>
            <w:vMerge/>
            <w:hideMark/>
          </w:tcPr>
          <w:p w:rsidR="00A545FE" w:rsidRPr="00A545FE" w:rsidRDefault="00A545FE"/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歷史</w:t>
            </w:r>
          </w:p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201-209</w:t>
            </w:r>
          </w:p>
        </w:tc>
        <w:tc>
          <w:tcPr>
            <w:tcW w:w="6089" w:type="dxa"/>
            <w:hideMark/>
          </w:tcPr>
          <w:p w:rsidR="00A545FE" w:rsidRPr="00A545FE" w:rsidRDefault="00A545FE" w:rsidP="00A545FE">
            <w:pPr>
              <w:rPr>
                <w:rFonts w:hint="eastAsia"/>
              </w:rPr>
            </w:pPr>
            <w:r w:rsidRPr="00A545FE">
              <w:rPr>
                <w:rFonts w:hint="eastAsia"/>
              </w:rPr>
              <w:t>龍騰版第</w:t>
            </w:r>
            <w:r w:rsidRPr="00A545FE">
              <w:rPr>
                <w:rFonts w:hint="eastAsia"/>
              </w:rPr>
              <w:t>3</w:t>
            </w:r>
            <w:r w:rsidRPr="00A545FE">
              <w:rPr>
                <w:rFonts w:hint="eastAsia"/>
              </w:rPr>
              <w:t>冊第</w:t>
            </w:r>
            <w:r w:rsidRPr="00A545FE">
              <w:rPr>
                <w:rFonts w:hint="eastAsia"/>
              </w:rPr>
              <w:t>1-2</w:t>
            </w:r>
            <w:r w:rsidRPr="00A545FE">
              <w:rPr>
                <w:rFonts w:hint="eastAsia"/>
              </w:rPr>
              <w:t>章</w:t>
            </w:r>
            <w:r w:rsidRPr="00A545FE">
              <w:rPr>
                <w:rFonts w:hint="eastAsia"/>
              </w:rPr>
              <w:t>(</w:t>
            </w:r>
            <w:r w:rsidRPr="00A545FE">
              <w:rPr>
                <w:rFonts w:hint="eastAsia"/>
              </w:rPr>
              <w:t>單選、多選、混合題</w:t>
            </w:r>
            <w:r w:rsidRPr="00A545FE">
              <w:rPr>
                <w:rFonts w:hint="eastAsia"/>
              </w:rPr>
              <w:t>(</w:t>
            </w:r>
            <w:r w:rsidRPr="00A545FE">
              <w:rPr>
                <w:rFonts w:hint="eastAsia"/>
              </w:rPr>
              <w:t>含手寫</w:t>
            </w:r>
            <w:r w:rsidRPr="00A545FE">
              <w:rPr>
                <w:rFonts w:hint="eastAsia"/>
              </w:rPr>
              <w:t>))</w:t>
            </w:r>
          </w:p>
        </w:tc>
      </w:tr>
      <w:tr w:rsidR="00A545FE" w:rsidRPr="00A545FE" w:rsidTr="00A545FE">
        <w:trPr>
          <w:trHeight w:val="300"/>
        </w:trPr>
        <w:tc>
          <w:tcPr>
            <w:tcW w:w="1455" w:type="dxa"/>
            <w:vMerge/>
            <w:hideMark/>
          </w:tcPr>
          <w:p w:rsidR="00A545FE" w:rsidRPr="00A545FE" w:rsidRDefault="00A545FE"/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地理</w:t>
            </w:r>
          </w:p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201-209</w:t>
            </w:r>
          </w:p>
        </w:tc>
        <w:tc>
          <w:tcPr>
            <w:tcW w:w="6089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</w:rPr>
            </w:pPr>
            <w:r>
              <w:rPr>
                <w:rFonts w:hint="eastAsia"/>
              </w:rPr>
              <w:t>課堂上公告</w:t>
            </w:r>
          </w:p>
        </w:tc>
      </w:tr>
      <w:tr w:rsidR="00A545FE" w:rsidRPr="00A545FE" w:rsidTr="00A545FE">
        <w:trPr>
          <w:trHeight w:val="540"/>
        </w:trPr>
        <w:tc>
          <w:tcPr>
            <w:tcW w:w="1455" w:type="dxa"/>
            <w:noWrap/>
            <w:hideMark/>
          </w:tcPr>
          <w:p w:rsidR="00A545FE" w:rsidRPr="00A545FE" w:rsidRDefault="00A545FE" w:rsidP="00A545FE">
            <w:pPr>
              <w:rPr>
                <w:b/>
                <w:bCs/>
              </w:rPr>
            </w:pPr>
            <w:r w:rsidRPr="00A545FE">
              <w:rPr>
                <w:b/>
                <w:bCs/>
              </w:rPr>
              <w:t>年級</w:t>
            </w:r>
          </w:p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班級</w:t>
            </w:r>
          </w:p>
        </w:tc>
        <w:tc>
          <w:tcPr>
            <w:tcW w:w="6089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第一次定期考試</w:t>
            </w:r>
          </w:p>
        </w:tc>
      </w:tr>
      <w:tr w:rsidR="00A545FE" w:rsidRPr="00A545FE" w:rsidTr="00A545FE">
        <w:trPr>
          <w:trHeight w:val="2520"/>
        </w:trPr>
        <w:tc>
          <w:tcPr>
            <w:tcW w:w="1455" w:type="dxa"/>
            <w:vMerge w:val="restart"/>
            <w:hideMark/>
          </w:tcPr>
          <w:p w:rsidR="00A545FE" w:rsidRPr="00A545FE" w:rsidRDefault="00A545FE" w:rsidP="00A545FE">
            <w:pPr>
              <w:rPr>
                <w:rFonts w:hint="eastAsia"/>
              </w:rPr>
            </w:pPr>
            <w:r w:rsidRPr="00A545FE">
              <w:rPr>
                <w:rFonts w:hint="eastAsia"/>
              </w:rPr>
              <w:lastRenderedPageBreak/>
              <w:t>高</w:t>
            </w:r>
            <w:r w:rsidRPr="00A545FE">
              <w:rPr>
                <w:rFonts w:hint="eastAsia"/>
              </w:rPr>
              <w:br/>
            </w:r>
            <w:r w:rsidRPr="00A545FE">
              <w:rPr>
                <w:rFonts w:hint="eastAsia"/>
              </w:rPr>
              <w:t>中</w:t>
            </w:r>
            <w:r w:rsidRPr="00A545FE">
              <w:rPr>
                <w:rFonts w:hint="eastAsia"/>
              </w:rPr>
              <w:br/>
            </w:r>
            <w:r w:rsidRPr="00A545FE">
              <w:rPr>
                <w:rFonts w:hint="eastAsia"/>
              </w:rPr>
              <w:t>部</w:t>
            </w:r>
            <w:r w:rsidRPr="00A545FE">
              <w:rPr>
                <w:rFonts w:hint="eastAsia"/>
              </w:rPr>
              <w:br/>
            </w:r>
            <w:r w:rsidRPr="00A545FE">
              <w:rPr>
                <w:rFonts w:hint="eastAsia"/>
              </w:rPr>
              <w:t>三</w:t>
            </w:r>
            <w:r w:rsidRPr="00A545FE">
              <w:rPr>
                <w:rFonts w:hint="eastAsia"/>
              </w:rPr>
              <w:br/>
            </w:r>
            <w:r w:rsidRPr="00A545FE">
              <w:rPr>
                <w:rFonts w:hint="eastAsia"/>
              </w:rPr>
              <w:t>年</w:t>
            </w:r>
            <w:r w:rsidRPr="00A545FE">
              <w:rPr>
                <w:rFonts w:hint="eastAsia"/>
              </w:rPr>
              <w:br/>
            </w:r>
            <w:r w:rsidRPr="00A545FE">
              <w:rPr>
                <w:rFonts w:hint="eastAsia"/>
              </w:rPr>
              <w:t>級</w:t>
            </w:r>
          </w:p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國語文</w:t>
            </w:r>
          </w:p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301-309</w:t>
            </w:r>
          </w:p>
        </w:tc>
        <w:tc>
          <w:tcPr>
            <w:tcW w:w="6089" w:type="dxa"/>
            <w:hideMark/>
          </w:tcPr>
          <w:p w:rsidR="00A545FE" w:rsidRPr="00A545FE" w:rsidRDefault="00A545FE">
            <w:pPr>
              <w:rPr>
                <w:rFonts w:hint="eastAsia"/>
              </w:rPr>
            </w:pPr>
            <w:r w:rsidRPr="00A545FE">
              <w:rPr>
                <w:rFonts w:hint="eastAsia"/>
              </w:rPr>
              <w:t>1</w:t>
            </w:r>
            <w:r w:rsidRPr="00A545FE">
              <w:rPr>
                <w:rFonts w:hint="eastAsia"/>
              </w:rPr>
              <w:t>、課本：第五冊</w:t>
            </w:r>
            <w:r w:rsidRPr="00A545FE">
              <w:rPr>
                <w:rFonts w:hint="eastAsia"/>
              </w:rPr>
              <w:t>3-6</w:t>
            </w:r>
            <w:r w:rsidRPr="00A545FE">
              <w:rPr>
                <w:rFonts w:hint="eastAsia"/>
              </w:rPr>
              <w:t>課</w:t>
            </w:r>
            <w:r w:rsidRPr="00A545FE">
              <w:rPr>
                <w:rFonts w:hint="eastAsia"/>
              </w:rPr>
              <w:br/>
              <w:t>2</w:t>
            </w:r>
            <w:r w:rsidRPr="00A545FE">
              <w:rPr>
                <w:rFonts w:hint="eastAsia"/>
              </w:rPr>
              <w:t>、補充文選：第</w:t>
            </w:r>
            <w:r w:rsidRPr="00A545FE">
              <w:rPr>
                <w:rFonts w:hint="eastAsia"/>
              </w:rPr>
              <w:t>3</w:t>
            </w:r>
            <w:r w:rsidRPr="00A545FE">
              <w:rPr>
                <w:rFonts w:hint="eastAsia"/>
              </w:rPr>
              <w:t>課──先秦韻文選</w:t>
            </w:r>
            <w:r w:rsidRPr="00A545FE">
              <w:rPr>
                <w:rFonts w:hint="eastAsia"/>
              </w:rPr>
              <w:br/>
              <w:t>3</w:t>
            </w:r>
            <w:r w:rsidRPr="00A545FE">
              <w:rPr>
                <w:rFonts w:hint="eastAsia"/>
              </w:rPr>
              <w:t>、漸進式閱讀：第</w:t>
            </w:r>
            <w:r w:rsidRPr="00A545FE">
              <w:rPr>
                <w:rFonts w:hint="eastAsia"/>
              </w:rPr>
              <w:t>12</w:t>
            </w:r>
            <w:r w:rsidRPr="00A545FE">
              <w:rPr>
                <w:rFonts w:hint="eastAsia"/>
              </w:rPr>
              <w:t>單元（科普與環境氣候）</w:t>
            </w:r>
            <w:r w:rsidRPr="00A545FE">
              <w:rPr>
                <w:rFonts w:hint="eastAsia"/>
              </w:rPr>
              <w:br/>
              <w:t>4</w:t>
            </w:r>
            <w:r w:rsidRPr="00A545FE">
              <w:rPr>
                <w:rFonts w:hint="eastAsia"/>
              </w:rPr>
              <w:t>、作文：知性題（佔</w:t>
            </w:r>
            <w:r w:rsidRPr="00A545FE">
              <w:rPr>
                <w:rFonts w:hint="eastAsia"/>
              </w:rPr>
              <w:t>18%</w:t>
            </w:r>
            <w:r w:rsidRPr="00A545FE">
              <w:rPr>
                <w:rFonts w:hint="eastAsia"/>
              </w:rPr>
              <w:t>）</w:t>
            </w:r>
            <w:r w:rsidRPr="00A545FE">
              <w:rPr>
                <w:rFonts w:hint="eastAsia"/>
              </w:rPr>
              <w:br/>
            </w:r>
            <w:r w:rsidRPr="00A545FE">
              <w:rPr>
                <w:rFonts w:hint="eastAsia"/>
              </w:rPr>
              <w:br/>
            </w:r>
            <w:r w:rsidRPr="00A545FE">
              <w:rPr>
                <w:rFonts w:hint="eastAsia"/>
              </w:rPr>
              <w:t>題型：單選、多選、混合題、默寫、國字注音（默寫及國字注音預計佔</w:t>
            </w:r>
            <w:r w:rsidRPr="00A545FE">
              <w:rPr>
                <w:rFonts w:hint="eastAsia"/>
              </w:rPr>
              <w:t>10-15%</w:t>
            </w:r>
            <w:r w:rsidRPr="00A545FE">
              <w:rPr>
                <w:rFonts w:hint="eastAsia"/>
              </w:rPr>
              <w:t>）</w:t>
            </w:r>
            <w:r w:rsidRPr="00A545FE">
              <w:rPr>
                <w:rFonts w:hint="eastAsia"/>
              </w:rPr>
              <w:br/>
            </w:r>
            <w:r w:rsidRPr="00A545FE">
              <w:rPr>
                <w:rFonts w:hint="eastAsia"/>
              </w:rPr>
              <w:t>默寫範圍：〈漁父〉第二、三段</w:t>
            </w:r>
          </w:p>
        </w:tc>
      </w:tr>
      <w:tr w:rsidR="00A545FE" w:rsidRPr="00A545FE" w:rsidTr="00A545FE">
        <w:trPr>
          <w:trHeight w:val="405"/>
        </w:trPr>
        <w:tc>
          <w:tcPr>
            <w:tcW w:w="1455" w:type="dxa"/>
            <w:vMerge/>
            <w:hideMark/>
          </w:tcPr>
          <w:p w:rsidR="00A545FE" w:rsidRPr="00A545FE" w:rsidRDefault="00A545FE"/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英語文</w:t>
            </w:r>
          </w:p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301-309</w:t>
            </w:r>
          </w:p>
        </w:tc>
        <w:tc>
          <w:tcPr>
            <w:tcW w:w="6089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</w:rPr>
            </w:pPr>
            <w:r w:rsidRPr="00A545FE">
              <w:t xml:space="preserve">1. </w:t>
            </w:r>
            <w:r w:rsidRPr="00A545FE">
              <w:t>龍騰</w:t>
            </w:r>
            <w:r w:rsidRPr="00A545FE">
              <w:t>B5, Ls 1-2</w:t>
            </w:r>
            <w:r w:rsidRPr="00A545FE">
              <w:br/>
              <w:t xml:space="preserve">2. </w:t>
            </w:r>
            <w:r w:rsidRPr="00A545FE">
              <w:t>常春藤解析</w:t>
            </w:r>
            <w:r w:rsidRPr="00A545FE">
              <w:t xml:space="preserve"> </w:t>
            </w:r>
            <w:r w:rsidRPr="00A545FE">
              <w:br/>
              <w:t xml:space="preserve">   (9</w:t>
            </w:r>
            <w:r w:rsidRPr="00A545FE">
              <w:t>月份</w:t>
            </w:r>
            <w:r w:rsidRPr="00A545FE">
              <w:t>W1-2)</w:t>
            </w:r>
            <w:r w:rsidRPr="00A545FE">
              <w:br/>
              <w:t>3. 111</w:t>
            </w:r>
            <w:r w:rsidRPr="00A545FE">
              <w:t>學測</w:t>
            </w:r>
            <w:r w:rsidRPr="00A545FE">
              <w:t>+110</w:t>
            </w:r>
            <w:r w:rsidRPr="00A545FE">
              <w:t>指考</w:t>
            </w:r>
          </w:p>
        </w:tc>
      </w:tr>
      <w:tr w:rsidR="00A545FE" w:rsidRPr="00A545FE" w:rsidTr="00A545FE">
        <w:trPr>
          <w:trHeight w:val="540"/>
        </w:trPr>
        <w:tc>
          <w:tcPr>
            <w:tcW w:w="1455" w:type="dxa"/>
            <w:vMerge/>
            <w:hideMark/>
          </w:tcPr>
          <w:p w:rsidR="00A545FE" w:rsidRPr="00A545FE" w:rsidRDefault="00A545FE"/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數學甲</w:t>
            </w:r>
          </w:p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301-304</w:t>
            </w:r>
          </w:p>
        </w:tc>
        <w:tc>
          <w:tcPr>
            <w:tcW w:w="6089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</w:rPr>
            </w:pPr>
            <w:r w:rsidRPr="00A545FE">
              <w:t>選修數學甲</w:t>
            </w:r>
            <w:r w:rsidRPr="00A545FE">
              <w:t>(</w:t>
            </w:r>
            <w:r w:rsidRPr="00A545FE">
              <w:t>上</w:t>
            </w:r>
            <w:r w:rsidRPr="00A545FE">
              <w:t>)</w:t>
            </w:r>
            <w:r w:rsidRPr="00A545FE">
              <w:t>第一、二章</w:t>
            </w:r>
            <w:r w:rsidRPr="00A545FE">
              <w:t>(</w:t>
            </w:r>
            <w:r w:rsidRPr="00A545FE">
              <w:t>全</w:t>
            </w:r>
            <w:r w:rsidRPr="00A545FE">
              <w:t>)</w:t>
            </w:r>
          </w:p>
        </w:tc>
      </w:tr>
      <w:tr w:rsidR="00A545FE" w:rsidRPr="00A545FE" w:rsidTr="00A545FE">
        <w:trPr>
          <w:trHeight w:val="540"/>
        </w:trPr>
        <w:tc>
          <w:tcPr>
            <w:tcW w:w="1455" w:type="dxa"/>
            <w:vMerge/>
            <w:hideMark/>
          </w:tcPr>
          <w:p w:rsidR="00A545FE" w:rsidRPr="00A545FE" w:rsidRDefault="00A545FE"/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數學乙</w:t>
            </w:r>
          </w:p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305-309</w:t>
            </w:r>
          </w:p>
        </w:tc>
        <w:tc>
          <w:tcPr>
            <w:tcW w:w="6089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</w:rPr>
            </w:pPr>
            <w:r w:rsidRPr="00A545FE">
              <w:t>選修數學乙（上）第</w:t>
            </w:r>
            <w:r w:rsidRPr="00A545FE">
              <w:t>1</w:t>
            </w:r>
            <w:r w:rsidRPr="00A545FE">
              <w:t>章（全）</w:t>
            </w:r>
          </w:p>
        </w:tc>
      </w:tr>
      <w:tr w:rsidR="00A545FE" w:rsidRPr="00A545FE" w:rsidTr="00A545FE">
        <w:trPr>
          <w:trHeight w:val="540"/>
        </w:trPr>
        <w:tc>
          <w:tcPr>
            <w:tcW w:w="1455" w:type="dxa"/>
            <w:vMerge/>
            <w:hideMark/>
          </w:tcPr>
          <w:p w:rsidR="00A545FE" w:rsidRPr="00A545FE" w:rsidRDefault="00A545FE"/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物理</w:t>
            </w:r>
          </w:p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301-304</w:t>
            </w:r>
          </w:p>
        </w:tc>
        <w:tc>
          <w:tcPr>
            <w:tcW w:w="6089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</w:rPr>
            </w:pPr>
            <w:r w:rsidRPr="00A545FE">
              <w:t xml:space="preserve">　</w:t>
            </w:r>
            <w:r>
              <w:rPr>
                <w:rFonts w:hint="eastAsia"/>
              </w:rPr>
              <w:t>課堂上公告</w:t>
            </w:r>
          </w:p>
        </w:tc>
      </w:tr>
      <w:tr w:rsidR="00A545FE" w:rsidRPr="00A545FE" w:rsidTr="00A545FE">
        <w:trPr>
          <w:trHeight w:val="540"/>
        </w:trPr>
        <w:tc>
          <w:tcPr>
            <w:tcW w:w="1455" w:type="dxa"/>
            <w:vMerge/>
            <w:hideMark/>
          </w:tcPr>
          <w:p w:rsidR="00A545FE" w:rsidRPr="00A545FE" w:rsidRDefault="00A545FE"/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化學</w:t>
            </w:r>
          </w:p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301-304</w:t>
            </w:r>
          </w:p>
        </w:tc>
        <w:tc>
          <w:tcPr>
            <w:tcW w:w="6089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</w:rPr>
            </w:pPr>
            <w:r w:rsidRPr="00A545FE">
              <w:t xml:space="preserve">　</w:t>
            </w:r>
            <w:r>
              <w:rPr>
                <w:rFonts w:hint="eastAsia"/>
              </w:rPr>
              <w:t>課堂上公告</w:t>
            </w:r>
          </w:p>
        </w:tc>
      </w:tr>
      <w:tr w:rsidR="00A545FE" w:rsidRPr="00A545FE" w:rsidTr="00A545FE">
        <w:trPr>
          <w:trHeight w:val="540"/>
        </w:trPr>
        <w:tc>
          <w:tcPr>
            <w:tcW w:w="1455" w:type="dxa"/>
            <w:vMerge/>
            <w:hideMark/>
          </w:tcPr>
          <w:p w:rsidR="00A545FE" w:rsidRPr="00A545FE" w:rsidRDefault="00A545FE"/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生物</w:t>
            </w:r>
          </w:p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301-304</w:t>
            </w:r>
          </w:p>
        </w:tc>
        <w:tc>
          <w:tcPr>
            <w:tcW w:w="6089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</w:rPr>
            </w:pPr>
            <w:r w:rsidRPr="00A545FE">
              <w:t xml:space="preserve">　</w:t>
            </w:r>
            <w:r>
              <w:rPr>
                <w:rFonts w:hint="eastAsia"/>
              </w:rPr>
              <w:t>課堂上公告</w:t>
            </w:r>
          </w:p>
        </w:tc>
      </w:tr>
      <w:tr w:rsidR="00A545FE" w:rsidRPr="00A545FE" w:rsidTr="00A545FE">
        <w:trPr>
          <w:trHeight w:val="540"/>
        </w:trPr>
        <w:tc>
          <w:tcPr>
            <w:tcW w:w="1455" w:type="dxa"/>
            <w:vMerge/>
            <w:hideMark/>
          </w:tcPr>
          <w:p w:rsidR="00A545FE" w:rsidRPr="00A545FE" w:rsidRDefault="00A545FE"/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歷史</w:t>
            </w:r>
          </w:p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305-309</w:t>
            </w:r>
          </w:p>
        </w:tc>
        <w:tc>
          <w:tcPr>
            <w:tcW w:w="6089" w:type="dxa"/>
            <w:hideMark/>
          </w:tcPr>
          <w:p w:rsidR="00A545FE" w:rsidRPr="00A545FE" w:rsidRDefault="00A545FE" w:rsidP="00A545FE">
            <w:pPr>
              <w:rPr>
                <w:rFonts w:hint="eastAsia"/>
              </w:rPr>
            </w:pPr>
            <w:r w:rsidRPr="00A545FE">
              <w:rPr>
                <w:rFonts w:hint="eastAsia"/>
              </w:rPr>
              <w:t>選修歷史（上）</w:t>
            </w:r>
            <w:r w:rsidRPr="00A545FE">
              <w:rPr>
                <w:rFonts w:hint="eastAsia"/>
              </w:rPr>
              <w:t>1-2</w:t>
            </w:r>
            <w:r w:rsidRPr="00A545FE">
              <w:rPr>
                <w:rFonts w:hint="eastAsia"/>
              </w:rPr>
              <w:t>章</w:t>
            </w:r>
            <w:r w:rsidRPr="00A545FE">
              <w:rPr>
                <w:rFonts w:hint="eastAsia"/>
              </w:rPr>
              <w:t>(</w:t>
            </w:r>
            <w:r w:rsidRPr="00A545FE">
              <w:rPr>
                <w:rFonts w:hint="eastAsia"/>
              </w:rPr>
              <w:t>單選</w:t>
            </w:r>
            <w:r w:rsidRPr="00A545FE">
              <w:rPr>
                <w:rFonts w:hint="eastAsia"/>
              </w:rPr>
              <w:t>70%</w:t>
            </w:r>
            <w:r w:rsidRPr="00A545FE">
              <w:rPr>
                <w:rFonts w:hint="eastAsia"/>
              </w:rPr>
              <w:t>、多選</w:t>
            </w:r>
            <w:r w:rsidRPr="00A545FE">
              <w:rPr>
                <w:rFonts w:hint="eastAsia"/>
              </w:rPr>
              <w:t>10%</w:t>
            </w:r>
            <w:r w:rsidRPr="00A545FE">
              <w:rPr>
                <w:rFonts w:hint="eastAsia"/>
              </w:rPr>
              <w:t>、非選</w:t>
            </w:r>
            <w:r w:rsidRPr="00A545FE">
              <w:rPr>
                <w:rFonts w:hint="eastAsia"/>
              </w:rPr>
              <w:t>20%)</w:t>
            </w:r>
          </w:p>
        </w:tc>
      </w:tr>
      <w:tr w:rsidR="00A545FE" w:rsidRPr="00A545FE" w:rsidTr="00A545FE">
        <w:trPr>
          <w:trHeight w:val="540"/>
        </w:trPr>
        <w:tc>
          <w:tcPr>
            <w:tcW w:w="1455" w:type="dxa"/>
            <w:vMerge/>
            <w:hideMark/>
          </w:tcPr>
          <w:p w:rsidR="00A545FE" w:rsidRPr="00A545FE" w:rsidRDefault="00A545FE"/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地理</w:t>
            </w:r>
          </w:p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305-309</w:t>
            </w:r>
          </w:p>
        </w:tc>
        <w:tc>
          <w:tcPr>
            <w:tcW w:w="6089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</w:rPr>
            </w:pPr>
            <w:r w:rsidRPr="00A545FE">
              <w:t xml:space="preserve">　</w:t>
            </w:r>
            <w:r>
              <w:rPr>
                <w:rFonts w:hint="eastAsia"/>
              </w:rPr>
              <w:t>課堂上公告</w:t>
            </w:r>
          </w:p>
        </w:tc>
      </w:tr>
      <w:tr w:rsidR="00A545FE" w:rsidRPr="00A545FE" w:rsidTr="00A545FE">
        <w:trPr>
          <w:trHeight w:val="540"/>
        </w:trPr>
        <w:tc>
          <w:tcPr>
            <w:tcW w:w="1455" w:type="dxa"/>
            <w:vMerge/>
            <w:hideMark/>
          </w:tcPr>
          <w:p w:rsidR="00A545FE" w:rsidRPr="00A545FE" w:rsidRDefault="00A545FE"/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公民與社會</w:t>
            </w:r>
          </w:p>
        </w:tc>
        <w:tc>
          <w:tcPr>
            <w:tcW w:w="1456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  <w:b/>
                <w:bCs/>
              </w:rPr>
            </w:pPr>
            <w:r w:rsidRPr="00A545FE">
              <w:rPr>
                <w:rFonts w:hint="eastAsia"/>
                <w:b/>
                <w:bCs/>
              </w:rPr>
              <w:t>305-309</w:t>
            </w:r>
          </w:p>
        </w:tc>
        <w:tc>
          <w:tcPr>
            <w:tcW w:w="6089" w:type="dxa"/>
            <w:noWrap/>
            <w:hideMark/>
          </w:tcPr>
          <w:p w:rsidR="00A545FE" w:rsidRPr="00A545FE" w:rsidRDefault="00A545FE" w:rsidP="00A545FE">
            <w:pPr>
              <w:rPr>
                <w:rFonts w:hint="eastAsia"/>
              </w:rPr>
            </w:pPr>
            <w:r w:rsidRPr="00A545FE">
              <w:rPr>
                <w:rFonts w:hint="eastAsia"/>
              </w:rPr>
              <w:t>高三公民考選修公民社會第一課</w:t>
            </w:r>
            <w:r w:rsidRPr="00A545FE">
              <w:rPr>
                <w:rFonts w:hint="eastAsia"/>
              </w:rPr>
              <w:t>-</w:t>
            </w:r>
            <w:r w:rsidRPr="00A545FE">
              <w:rPr>
                <w:rFonts w:hint="eastAsia"/>
              </w:rPr>
              <w:t>第四課第二節</w:t>
            </w:r>
          </w:p>
        </w:tc>
      </w:tr>
    </w:tbl>
    <w:p w:rsidR="00253574" w:rsidRDefault="00A545FE" w:rsidP="00A545FE">
      <w:pPr>
        <w:jc w:val="right"/>
      </w:pPr>
      <w:bookmarkStart w:id="0" w:name="_GoBack"/>
      <w:r>
        <w:rPr>
          <w:noProof/>
        </w:rPr>
        <w:drawing>
          <wp:inline distT="0" distB="0" distL="0" distR="0">
            <wp:extent cx="3419475" cy="247650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教務處簽章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53574" w:rsidSect="00A545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FE"/>
    <w:rsid w:val="00253574"/>
    <w:rsid w:val="00A5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D1FE3"/>
  <w15:chartTrackingRefBased/>
  <w15:docId w15:val="{A2F3DEF8-62A9-4970-BA27-CA815390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2023-11-02T06:04:00Z</dcterms:created>
  <dcterms:modified xsi:type="dcterms:W3CDTF">2023-11-02T06:07:00Z</dcterms:modified>
</cp:coreProperties>
</file>