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21408" w14:textId="77777777" w:rsidR="00C3335F" w:rsidRPr="00136515" w:rsidRDefault="00102173" w:rsidP="000E1C7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36515">
        <w:rPr>
          <w:rFonts w:ascii="標楷體" w:eastAsia="標楷體" w:hAnsi="標楷體" w:hint="eastAsia"/>
          <w:b/>
          <w:sz w:val="32"/>
          <w:szCs w:val="32"/>
        </w:rPr>
        <w:t>國立北門高級中學防疫</w:t>
      </w:r>
      <w:r w:rsidR="002D3C41" w:rsidRPr="00136515">
        <w:rPr>
          <w:rFonts w:ascii="標楷體" w:eastAsia="標楷體" w:hAnsi="標楷體" w:hint="eastAsia"/>
          <w:b/>
          <w:sz w:val="32"/>
          <w:szCs w:val="32"/>
        </w:rPr>
        <w:t>專責</w:t>
      </w:r>
      <w:r w:rsidRPr="00136515">
        <w:rPr>
          <w:rFonts w:ascii="標楷體" w:eastAsia="標楷體" w:hAnsi="標楷體" w:hint="eastAsia"/>
          <w:b/>
          <w:sz w:val="32"/>
          <w:szCs w:val="32"/>
        </w:rPr>
        <w:t>小組</w:t>
      </w:r>
    </w:p>
    <w:p w14:paraId="61476F64" w14:textId="77777777" w:rsidR="00B00813" w:rsidRPr="00136515" w:rsidRDefault="00FC73A0" w:rsidP="000E1C7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C3335F" w:rsidRPr="00136515">
        <w:rPr>
          <w:rFonts w:ascii="標楷體" w:eastAsia="標楷體" w:hAnsi="標楷體" w:hint="eastAsia"/>
          <w:b/>
          <w:sz w:val="32"/>
          <w:szCs w:val="32"/>
        </w:rPr>
        <w:t>第</w:t>
      </w:r>
      <w:r w:rsidR="00B70B9D">
        <w:rPr>
          <w:rFonts w:ascii="標楷體" w:eastAsia="標楷體" w:hAnsi="標楷體" w:hint="eastAsia"/>
          <w:b/>
          <w:sz w:val="32"/>
          <w:szCs w:val="32"/>
        </w:rPr>
        <w:t>二</w:t>
      </w:r>
      <w:r w:rsidR="00C3335F" w:rsidRPr="00136515">
        <w:rPr>
          <w:rFonts w:ascii="標楷體" w:eastAsia="標楷體" w:hAnsi="標楷體" w:hint="eastAsia"/>
          <w:b/>
          <w:sz w:val="32"/>
          <w:szCs w:val="32"/>
        </w:rPr>
        <w:t>次</w:t>
      </w:r>
      <w:r w:rsidR="00102173" w:rsidRPr="00136515">
        <w:rPr>
          <w:rFonts w:ascii="標楷體" w:eastAsia="標楷體" w:hAnsi="標楷體" w:hint="eastAsia"/>
          <w:b/>
          <w:sz w:val="32"/>
          <w:szCs w:val="32"/>
        </w:rPr>
        <w:t>工作會議紀錄</w:t>
      </w:r>
    </w:p>
    <w:p w14:paraId="0C892C2B" w14:textId="77777777" w:rsidR="00136515" w:rsidRPr="00AE6AF5" w:rsidRDefault="00136515" w:rsidP="000E1C7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05702320" w14:textId="19D4B7EE" w:rsidR="00102173" w:rsidRPr="00EA30B2" w:rsidRDefault="00102173" w:rsidP="0069256A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EA30B2">
        <w:rPr>
          <w:rFonts w:ascii="標楷體" w:eastAsia="標楷體" w:hAnsi="標楷體" w:hint="eastAsia"/>
          <w:sz w:val="27"/>
          <w:szCs w:val="27"/>
        </w:rPr>
        <w:t>開會時間：1</w:t>
      </w:r>
      <w:r w:rsidR="002D3C41">
        <w:rPr>
          <w:rFonts w:ascii="標楷體" w:eastAsia="標楷體" w:hAnsi="標楷體" w:hint="eastAsia"/>
          <w:sz w:val="27"/>
          <w:szCs w:val="27"/>
        </w:rPr>
        <w:t>1</w:t>
      </w:r>
      <w:r w:rsidR="00DD034B">
        <w:rPr>
          <w:rFonts w:ascii="標楷體" w:eastAsia="標楷體" w:hAnsi="標楷體" w:hint="eastAsia"/>
          <w:sz w:val="27"/>
          <w:szCs w:val="27"/>
        </w:rPr>
        <w:t>2</w:t>
      </w:r>
      <w:r w:rsidRPr="00EA30B2">
        <w:rPr>
          <w:rFonts w:ascii="標楷體" w:eastAsia="標楷體" w:hAnsi="標楷體" w:hint="eastAsia"/>
          <w:sz w:val="27"/>
          <w:szCs w:val="27"/>
        </w:rPr>
        <w:t>年</w:t>
      </w:r>
      <w:r w:rsidR="00DD034B">
        <w:rPr>
          <w:rFonts w:ascii="標楷體" w:eastAsia="標楷體" w:hAnsi="標楷體" w:hint="eastAsia"/>
          <w:sz w:val="27"/>
          <w:szCs w:val="27"/>
        </w:rPr>
        <w:t>2</w:t>
      </w:r>
      <w:r w:rsidRPr="00EA30B2">
        <w:rPr>
          <w:rFonts w:ascii="標楷體" w:eastAsia="標楷體" w:hAnsi="標楷體" w:hint="eastAsia"/>
          <w:sz w:val="27"/>
          <w:szCs w:val="27"/>
        </w:rPr>
        <w:t>月</w:t>
      </w:r>
      <w:r w:rsidR="00DD034B">
        <w:rPr>
          <w:rFonts w:ascii="標楷體" w:eastAsia="標楷體" w:hAnsi="標楷體" w:hint="eastAsia"/>
          <w:sz w:val="27"/>
          <w:szCs w:val="27"/>
        </w:rPr>
        <w:t>22</w:t>
      </w:r>
      <w:r w:rsidRPr="00EA30B2">
        <w:rPr>
          <w:rFonts w:ascii="標楷體" w:eastAsia="標楷體" w:hAnsi="標楷體" w:hint="eastAsia"/>
          <w:sz w:val="27"/>
          <w:szCs w:val="27"/>
        </w:rPr>
        <w:t>日(星期</w:t>
      </w:r>
      <w:r w:rsidR="00DD034B">
        <w:rPr>
          <w:rFonts w:ascii="標楷體" w:eastAsia="標楷體" w:hAnsi="標楷體" w:hint="eastAsia"/>
          <w:sz w:val="27"/>
          <w:szCs w:val="27"/>
        </w:rPr>
        <w:t>三</w:t>
      </w:r>
      <w:r w:rsidR="00FC73A0">
        <w:rPr>
          <w:rFonts w:ascii="標楷體" w:eastAsia="標楷體" w:hAnsi="標楷體" w:hint="eastAsia"/>
          <w:sz w:val="27"/>
          <w:szCs w:val="27"/>
        </w:rPr>
        <w:t>)上午</w:t>
      </w:r>
      <w:r w:rsidR="002D3C41">
        <w:rPr>
          <w:rFonts w:ascii="標楷體" w:eastAsia="標楷體" w:hAnsi="標楷體" w:hint="eastAsia"/>
          <w:sz w:val="27"/>
          <w:szCs w:val="27"/>
        </w:rPr>
        <w:t>1</w:t>
      </w:r>
      <w:r w:rsidR="00DD034B">
        <w:rPr>
          <w:rFonts w:ascii="標楷體" w:eastAsia="標楷體" w:hAnsi="標楷體" w:hint="eastAsia"/>
          <w:sz w:val="27"/>
          <w:szCs w:val="27"/>
        </w:rPr>
        <w:t>1</w:t>
      </w:r>
      <w:r w:rsidRPr="00EA30B2">
        <w:rPr>
          <w:rFonts w:ascii="標楷體" w:eastAsia="標楷體" w:hAnsi="標楷體" w:hint="eastAsia"/>
          <w:sz w:val="27"/>
          <w:szCs w:val="27"/>
        </w:rPr>
        <w:t>時</w:t>
      </w:r>
      <w:r w:rsidR="00A920BB">
        <w:rPr>
          <w:rFonts w:ascii="標楷體" w:eastAsia="標楷體" w:hAnsi="標楷體" w:hint="eastAsia"/>
          <w:sz w:val="27"/>
          <w:szCs w:val="27"/>
        </w:rPr>
        <w:t>整</w:t>
      </w:r>
    </w:p>
    <w:p w14:paraId="3A002A43" w14:textId="239276DB" w:rsidR="00102173" w:rsidRPr="00EA30B2" w:rsidRDefault="00102173" w:rsidP="0069256A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EA30B2">
        <w:rPr>
          <w:rFonts w:ascii="標楷體" w:eastAsia="標楷體" w:hAnsi="標楷體" w:hint="eastAsia"/>
          <w:sz w:val="27"/>
          <w:szCs w:val="27"/>
        </w:rPr>
        <w:t>開會地點：</w:t>
      </w:r>
      <w:r w:rsidR="00B70B9D">
        <w:rPr>
          <w:rFonts w:ascii="標楷體" w:eastAsia="標楷體" w:hAnsi="標楷體" w:hint="eastAsia"/>
          <w:sz w:val="27"/>
          <w:szCs w:val="27"/>
        </w:rPr>
        <w:t>3</w:t>
      </w:r>
      <w:r w:rsidR="00FC73A0">
        <w:rPr>
          <w:rFonts w:ascii="標楷體" w:eastAsia="標楷體" w:hAnsi="標楷體" w:hint="eastAsia"/>
          <w:sz w:val="27"/>
          <w:szCs w:val="27"/>
        </w:rPr>
        <w:t>樓</w:t>
      </w:r>
      <w:r w:rsidR="00DD034B">
        <w:rPr>
          <w:rFonts w:ascii="標楷體" w:eastAsia="標楷體" w:hAnsi="標楷體" w:hint="eastAsia"/>
          <w:sz w:val="27"/>
          <w:szCs w:val="27"/>
        </w:rPr>
        <w:t>簡報</w:t>
      </w:r>
      <w:r w:rsidR="0097501D">
        <w:rPr>
          <w:rFonts w:ascii="標楷體" w:eastAsia="標楷體" w:hAnsi="標楷體" w:hint="eastAsia"/>
          <w:sz w:val="27"/>
          <w:szCs w:val="27"/>
        </w:rPr>
        <w:t>室</w:t>
      </w:r>
    </w:p>
    <w:p w14:paraId="3362298D" w14:textId="4AD147C7" w:rsidR="00102173" w:rsidRPr="00EA30B2" w:rsidRDefault="00102173" w:rsidP="0069256A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EA30B2">
        <w:rPr>
          <w:rFonts w:ascii="標楷體" w:eastAsia="標楷體" w:hAnsi="標楷體" w:hint="eastAsia"/>
          <w:sz w:val="27"/>
          <w:szCs w:val="27"/>
        </w:rPr>
        <w:t>主持人：</w:t>
      </w:r>
      <w:r w:rsidR="00DD034B">
        <w:rPr>
          <w:rFonts w:ascii="標楷體" w:eastAsia="標楷體" w:hAnsi="標楷體" w:hint="eastAsia"/>
          <w:sz w:val="27"/>
          <w:szCs w:val="27"/>
        </w:rPr>
        <w:t>紀志聰 學</w:t>
      </w:r>
      <w:proofErr w:type="gramStart"/>
      <w:r w:rsidR="00DD034B">
        <w:rPr>
          <w:rFonts w:ascii="標楷體" w:eastAsia="標楷體" w:hAnsi="標楷體" w:hint="eastAsia"/>
          <w:sz w:val="27"/>
          <w:szCs w:val="27"/>
        </w:rPr>
        <w:t>務</w:t>
      </w:r>
      <w:proofErr w:type="gramEnd"/>
      <w:r w:rsidR="00DD034B">
        <w:rPr>
          <w:rFonts w:ascii="標楷體" w:eastAsia="標楷體" w:hAnsi="標楷體" w:hint="eastAsia"/>
          <w:sz w:val="27"/>
          <w:szCs w:val="27"/>
        </w:rPr>
        <w:t>主任</w:t>
      </w:r>
      <w:r w:rsidRPr="00EA30B2">
        <w:rPr>
          <w:rFonts w:ascii="標楷體" w:eastAsia="標楷體" w:hAnsi="標楷體" w:hint="eastAsia"/>
          <w:sz w:val="27"/>
          <w:szCs w:val="27"/>
        </w:rPr>
        <w:t xml:space="preserve">                              紀錄：</w:t>
      </w:r>
      <w:r w:rsidR="00FC73A0">
        <w:rPr>
          <w:rFonts w:ascii="標楷體" w:eastAsia="標楷體" w:hAnsi="標楷體" w:hint="eastAsia"/>
          <w:sz w:val="27"/>
          <w:szCs w:val="27"/>
        </w:rPr>
        <w:t>許曉萍</w:t>
      </w:r>
    </w:p>
    <w:p w14:paraId="57E0DE90" w14:textId="77777777" w:rsidR="00A539BC" w:rsidRPr="009353E4" w:rsidRDefault="00A539BC">
      <w:pPr>
        <w:rPr>
          <w:rFonts w:ascii="標楷體" w:eastAsia="標楷體" w:hAnsi="標楷體"/>
          <w:sz w:val="27"/>
          <w:szCs w:val="27"/>
        </w:rPr>
      </w:pPr>
    </w:p>
    <w:p w14:paraId="68C71A12" w14:textId="77777777" w:rsidR="00102173" w:rsidRPr="0069256A" w:rsidRDefault="00102173" w:rsidP="006465C1">
      <w:pPr>
        <w:spacing w:line="400" w:lineRule="exact"/>
        <w:rPr>
          <w:rFonts w:ascii="標楷體" w:eastAsia="標楷體" w:hAnsi="標楷體"/>
          <w:b/>
          <w:sz w:val="27"/>
          <w:szCs w:val="27"/>
        </w:rPr>
      </w:pPr>
      <w:r w:rsidRPr="0069256A">
        <w:rPr>
          <w:rFonts w:ascii="標楷體" w:eastAsia="標楷體" w:hAnsi="標楷體" w:hint="eastAsia"/>
          <w:b/>
          <w:sz w:val="27"/>
          <w:szCs w:val="27"/>
        </w:rPr>
        <w:t>壹、主席致詞：</w:t>
      </w:r>
    </w:p>
    <w:p w14:paraId="394003A0" w14:textId="6C3B987D" w:rsidR="00A539BC" w:rsidRDefault="00FC73A0" w:rsidP="00B70B9D">
      <w:pPr>
        <w:spacing w:line="400" w:lineRule="exact"/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7849E2">
        <w:rPr>
          <w:rFonts w:ascii="標楷體" w:eastAsia="標楷體" w:hAnsi="標楷體" w:hint="eastAsia"/>
        </w:rPr>
        <w:t>本小組係為因應</w:t>
      </w:r>
      <w:proofErr w:type="gramStart"/>
      <w:r w:rsidR="007849E2">
        <w:rPr>
          <w:rFonts w:ascii="標楷體" w:eastAsia="標楷體" w:hAnsi="標楷體" w:hint="eastAsia"/>
        </w:rPr>
        <w:t>新型冠</w:t>
      </w:r>
      <w:proofErr w:type="gramEnd"/>
      <w:r w:rsidR="007849E2">
        <w:rPr>
          <w:rFonts w:ascii="標楷體" w:eastAsia="標楷體" w:hAnsi="標楷體" w:hint="eastAsia"/>
        </w:rPr>
        <w:t>狀病毒肺炎防疫工作而成立，</w:t>
      </w:r>
      <w:r>
        <w:rPr>
          <w:rFonts w:ascii="標楷體" w:eastAsia="標楷體" w:hAnsi="標楷體" w:hint="eastAsia"/>
        </w:rPr>
        <w:t>此次為新學年第</w:t>
      </w:r>
      <w:r w:rsidR="00B70B9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次防疫小組會議。</w:t>
      </w:r>
      <w:r w:rsidR="00DD034B">
        <w:rPr>
          <w:rFonts w:ascii="標楷體" w:eastAsia="標楷體" w:hAnsi="標楷體" w:hint="eastAsia"/>
        </w:rPr>
        <w:t>上次開會為去年9月多因應防疫計畫書，</w:t>
      </w:r>
      <w:r>
        <w:rPr>
          <w:rFonts w:ascii="標楷體" w:eastAsia="標楷體" w:hAnsi="標楷體" w:hint="eastAsia"/>
        </w:rPr>
        <w:t>此</w:t>
      </w:r>
      <w:r w:rsidR="00343C6F">
        <w:rPr>
          <w:rFonts w:ascii="標楷體" w:eastAsia="標楷體" w:hAnsi="標楷體" w:hint="eastAsia"/>
        </w:rPr>
        <w:t>次開會主要係</w:t>
      </w:r>
      <w:r w:rsidR="00B70B9D">
        <w:rPr>
          <w:rFonts w:ascii="標楷體" w:eastAsia="標楷體" w:hAnsi="標楷體" w:hint="eastAsia"/>
        </w:rPr>
        <w:t>因</w:t>
      </w:r>
      <w:r w:rsidR="00DD034B">
        <w:rPr>
          <w:rFonts w:ascii="標楷體" w:eastAsia="標楷體" w:hAnsi="標楷體" w:hint="eastAsia"/>
        </w:rPr>
        <w:t>2</w:t>
      </w:r>
      <w:r w:rsidR="00B70B9D">
        <w:rPr>
          <w:rFonts w:ascii="標楷體" w:eastAsia="標楷體" w:hAnsi="標楷體" w:hint="eastAsia"/>
        </w:rPr>
        <w:t>月</w:t>
      </w:r>
      <w:r w:rsidR="00DD034B">
        <w:rPr>
          <w:rFonts w:ascii="標楷體" w:eastAsia="標楷體" w:hAnsi="標楷體" w:hint="eastAsia"/>
        </w:rPr>
        <w:t>20</w:t>
      </w:r>
      <w:r w:rsidR="00B70B9D">
        <w:rPr>
          <w:rFonts w:ascii="標楷體" w:eastAsia="標楷體" w:hAnsi="標楷體" w:hint="eastAsia"/>
        </w:rPr>
        <w:t>日新規定相關防疫措施</w:t>
      </w:r>
      <w:r w:rsidR="00343C6F">
        <w:rPr>
          <w:rFonts w:ascii="標楷體" w:eastAsia="標楷體" w:hAnsi="標楷體" w:hint="eastAsia"/>
        </w:rPr>
        <w:t>，</w:t>
      </w:r>
      <w:r w:rsidR="00DD034B">
        <w:rPr>
          <w:rFonts w:ascii="標楷體" w:eastAsia="標楷體" w:hAnsi="標楷體" w:hint="eastAsia"/>
        </w:rPr>
        <w:t>依防疫指揮中心規定</w:t>
      </w:r>
      <w:proofErr w:type="gramStart"/>
      <w:r w:rsidR="00DD034B">
        <w:rPr>
          <w:rFonts w:ascii="標楷體" w:eastAsia="標楷體" w:hAnsi="標楷體" w:hint="eastAsia"/>
        </w:rPr>
        <w:t>疫</w:t>
      </w:r>
      <w:proofErr w:type="gramEnd"/>
      <w:r w:rsidR="00DD034B">
        <w:rPr>
          <w:rFonts w:ascii="標楷體" w:eastAsia="標楷體" w:hAnsi="標楷體" w:hint="eastAsia"/>
        </w:rPr>
        <w:t>情逐漸開放，</w:t>
      </w:r>
      <w:r w:rsidR="000B1472">
        <w:rPr>
          <w:rFonts w:ascii="標楷體" w:eastAsia="標楷體" w:hAnsi="標楷體" w:hint="eastAsia"/>
        </w:rPr>
        <w:t>特開此次會議</w:t>
      </w:r>
      <w:r w:rsidR="00343C6F">
        <w:rPr>
          <w:rFonts w:ascii="標楷體" w:eastAsia="標楷體" w:hAnsi="標楷體" w:hint="eastAsia"/>
        </w:rPr>
        <w:t>討論</w:t>
      </w:r>
      <w:r w:rsidR="000B1472">
        <w:rPr>
          <w:rFonts w:ascii="標楷體" w:eastAsia="標楷體" w:hAnsi="標楷體" w:hint="eastAsia"/>
        </w:rPr>
        <w:t>相關</w:t>
      </w:r>
      <w:r w:rsidR="00A8468D">
        <w:rPr>
          <w:rFonts w:ascii="標楷體" w:eastAsia="標楷體" w:hAnsi="標楷體" w:hint="eastAsia"/>
        </w:rPr>
        <w:t>應變</w:t>
      </w:r>
      <w:r w:rsidR="00102CFF">
        <w:rPr>
          <w:rFonts w:ascii="標楷體" w:eastAsia="標楷體" w:hAnsi="標楷體" w:hint="eastAsia"/>
        </w:rPr>
        <w:t>措施</w:t>
      </w:r>
      <w:r w:rsidR="00343C6F">
        <w:rPr>
          <w:rFonts w:ascii="標楷體" w:eastAsia="標楷體" w:hAnsi="標楷體" w:hint="eastAsia"/>
        </w:rPr>
        <w:t>。</w:t>
      </w:r>
    </w:p>
    <w:p w14:paraId="67D7D7DB" w14:textId="77777777" w:rsidR="000B1472" w:rsidRDefault="000B1472" w:rsidP="006465C1">
      <w:pPr>
        <w:spacing w:line="400" w:lineRule="exact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貳</w:t>
      </w:r>
      <w:r w:rsidRPr="0069256A">
        <w:rPr>
          <w:rFonts w:ascii="標楷體" w:eastAsia="標楷體" w:hAnsi="標楷體" w:hint="eastAsia"/>
          <w:b/>
          <w:sz w:val="27"/>
          <w:szCs w:val="27"/>
        </w:rPr>
        <w:t>、提案討論：</w:t>
      </w:r>
    </w:p>
    <w:p w14:paraId="051B8CCB" w14:textId="77777777" w:rsidR="00504027" w:rsidRDefault="000966CF" w:rsidP="00DD034B">
      <w:pPr>
        <w:spacing w:line="400" w:lineRule="exact"/>
        <w:rPr>
          <w:rFonts w:ascii="標楷體" w:eastAsia="標楷體" w:hAnsi="標楷體"/>
          <w:w w:val="99"/>
          <w:szCs w:val="24"/>
        </w:rPr>
      </w:pPr>
      <w:r w:rsidRPr="00EC1C7D">
        <w:rPr>
          <w:rFonts w:ascii="標楷體" w:eastAsia="標楷體" w:hAnsi="標楷體" w:hint="eastAsia"/>
          <w:szCs w:val="24"/>
        </w:rPr>
        <w:t>一</w:t>
      </w:r>
      <w:r w:rsidRPr="00247174">
        <w:rPr>
          <w:rFonts w:ascii="標楷體" w:eastAsia="標楷體" w:hAnsi="標楷體" w:hint="eastAsia"/>
          <w:szCs w:val="24"/>
        </w:rPr>
        <w:t>、提  案：</w:t>
      </w:r>
      <w:r w:rsidR="00DD034B">
        <w:rPr>
          <w:rFonts w:ascii="標楷體" w:eastAsia="標楷體" w:hAnsi="標楷體" w:hint="eastAsia"/>
          <w:szCs w:val="24"/>
        </w:rPr>
        <w:t>討論校園因應C</w:t>
      </w:r>
      <w:r w:rsidR="00DD034B">
        <w:rPr>
          <w:rFonts w:ascii="標楷體" w:eastAsia="標楷體" w:hAnsi="標楷體"/>
          <w:szCs w:val="24"/>
        </w:rPr>
        <w:t>OVID-19</w:t>
      </w:r>
      <w:proofErr w:type="gramStart"/>
      <w:r w:rsidR="00DD034B">
        <w:rPr>
          <w:rFonts w:ascii="標楷體" w:eastAsia="標楷體" w:hAnsi="標楷體" w:hint="eastAsia"/>
          <w:szCs w:val="24"/>
        </w:rPr>
        <w:t>疫</w:t>
      </w:r>
      <w:proofErr w:type="gramEnd"/>
      <w:r w:rsidR="00DD034B">
        <w:rPr>
          <w:rFonts w:ascii="標楷體" w:eastAsia="標楷體" w:hAnsi="標楷體" w:hint="eastAsia"/>
          <w:szCs w:val="24"/>
        </w:rPr>
        <w:t>情調整防疫措施(高級中等以下學校)</w:t>
      </w:r>
      <w:r w:rsidR="00DD034B">
        <w:rPr>
          <w:rFonts w:ascii="標楷體" w:eastAsia="標楷體" w:hAnsi="標楷體"/>
          <w:szCs w:val="24"/>
        </w:rPr>
        <w:t>QA</w:t>
      </w:r>
      <w:r w:rsidR="00504027">
        <w:rPr>
          <w:rFonts w:ascii="標楷體" w:eastAsia="標楷體" w:hAnsi="標楷體" w:hint="eastAsia"/>
          <w:szCs w:val="24"/>
        </w:rPr>
        <w:t>1&amp;2</w:t>
      </w:r>
      <w:r w:rsidR="00B70B9D" w:rsidRPr="00B70B9D">
        <w:rPr>
          <w:rFonts w:ascii="標楷體" w:eastAsia="標楷體" w:hAnsi="標楷體" w:hint="eastAsia"/>
          <w:w w:val="99"/>
          <w:szCs w:val="24"/>
        </w:rPr>
        <w:t>，</w:t>
      </w:r>
    </w:p>
    <w:p w14:paraId="0FF9E9B1" w14:textId="61E28686" w:rsidR="007F22AE" w:rsidRPr="00B70B9D" w:rsidRDefault="00504027" w:rsidP="00DD034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w w:val="99"/>
          <w:szCs w:val="24"/>
        </w:rPr>
        <w:t xml:space="preserve">            </w:t>
      </w:r>
      <w:r w:rsidR="002C26FA">
        <w:rPr>
          <w:rFonts w:ascii="標楷體" w:eastAsia="標楷體" w:hAnsi="標楷體" w:hint="eastAsia"/>
          <w:w w:val="99"/>
          <w:szCs w:val="24"/>
        </w:rPr>
        <w:t>本校</w:t>
      </w:r>
      <w:r>
        <w:rPr>
          <w:rFonts w:ascii="標楷體" w:eastAsia="標楷體" w:hAnsi="標楷體" w:hint="eastAsia"/>
          <w:w w:val="99"/>
          <w:szCs w:val="24"/>
        </w:rPr>
        <w:t>教</w:t>
      </w:r>
      <w:r w:rsidR="00036E52">
        <w:rPr>
          <w:rFonts w:ascii="標楷體" w:eastAsia="標楷體" w:hAnsi="標楷體" w:hint="eastAsia"/>
          <w:w w:val="99"/>
          <w:szCs w:val="24"/>
        </w:rPr>
        <w:t>室</w:t>
      </w:r>
      <w:r w:rsidR="002C26FA">
        <w:rPr>
          <w:rFonts w:ascii="標楷體" w:eastAsia="標楷體" w:hAnsi="標楷體" w:hint="eastAsia"/>
          <w:w w:val="99"/>
          <w:szCs w:val="24"/>
        </w:rPr>
        <w:t>空間</w:t>
      </w:r>
      <w:r w:rsidR="00036E52">
        <w:rPr>
          <w:rFonts w:ascii="標楷體" w:eastAsia="標楷體" w:hAnsi="標楷體" w:hint="eastAsia"/>
          <w:w w:val="99"/>
          <w:szCs w:val="24"/>
        </w:rPr>
        <w:t>及戴口罩</w:t>
      </w:r>
      <w:r>
        <w:rPr>
          <w:rFonts w:ascii="標楷體" w:eastAsia="標楷體" w:hAnsi="標楷體" w:hint="eastAsia"/>
          <w:w w:val="99"/>
          <w:szCs w:val="24"/>
        </w:rPr>
        <w:t>相關規定，</w:t>
      </w:r>
      <w:r w:rsidR="00B70B9D" w:rsidRPr="00B70B9D">
        <w:rPr>
          <w:rFonts w:ascii="標楷體" w:eastAsia="標楷體" w:hAnsi="標楷體"/>
        </w:rPr>
        <w:t>提請討論</w:t>
      </w:r>
      <w:r>
        <w:rPr>
          <w:rFonts w:ascii="標楷體" w:eastAsia="標楷體" w:hAnsi="標楷體" w:hint="eastAsia"/>
        </w:rPr>
        <w:t>。</w:t>
      </w:r>
    </w:p>
    <w:p w14:paraId="3FDF64CF" w14:textId="77777777" w:rsidR="00C3612D" w:rsidRDefault="007F22AE" w:rsidP="00504027">
      <w:pPr>
        <w:spacing w:line="400" w:lineRule="exact"/>
        <w:ind w:left="960" w:hangingChars="400" w:hanging="960"/>
        <w:rPr>
          <w:rFonts w:ascii="標楷體" w:eastAsia="標楷體" w:hAnsi="標楷體"/>
          <w:szCs w:val="24"/>
        </w:rPr>
      </w:pPr>
      <w:r w:rsidRPr="00B70B9D">
        <w:rPr>
          <w:rFonts w:ascii="標楷體" w:eastAsia="標楷體" w:hAnsi="標楷體" w:hint="eastAsia"/>
          <w:szCs w:val="24"/>
        </w:rPr>
        <w:t xml:space="preserve">  </w:t>
      </w:r>
      <w:r w:rsidR="000966CF" w:rsidRPr="00B70B9D">
        <w:rPr>
          <w:rFonts w:ascii="標楷體" w:eastAsia="標楷體" w:hAnsi="標楷體" w:hint="eastAsia"/>
          <w:szCs w:val="24"/>
        </w:rPr>
        <w:t xml:space="preserve"> </w:t>
      </w:r>
      <w:r w:rsidRPr="00B70B9D">
        <w:rPr>
          <w:rFonts w:ascii="標楷體" w:eastAsia="標楷體" w:hAnsi="標楷體" w:hint="eastAsia"/>
          <w:szCs w:val="24"/>
        </w:rPr>
        <w:t xml:space="preserve"> </w:t>
      </w:r>
      <w:r w:rsidR="007A3019" w:rsidRPr="00B70B9D">
        <w:rPr>
          <w:rFonts w:ascii="標楷體" w:eastAsia="標楷體" w:hAnsi="標楷體" w:hint="eastAsia"/>
        </w:rPr>
        <w:t>說  明：</w:t>
      </w:r>
      <w:r w:rsidR="00C3612D">
        <w:rPr>
          <w:rFonts w:ascii="標楷體" w:eastAsia="標楷體" w:hAnsi="標楷體" w:hint="eastAsia"/>
        </w:rPr>
        <w:t>1</w:t>
      </w:r>
      <w:r w:rsidR="00C3612D">
        <w:rPr>
          <w:rFonts w:ascii="標楷體" w:eastAsia="標楷體" w:hAnsi="標楷體"/>
        </w:rPr>
        <w:t>.</w:t>
      </w:r>
      <w:r w:rsidR="00B70B9D" w:rsidRPr="004433DC">
        <w:rPr>
          <w:rFonts w:ascii="標楷體" w:eastAsia="標楷體" w:hAnsi="標楷體" w:hint="eastAsia"/>
          <w:szCs w:val="24"/>
        </w:rPr>
        <w:t>依據教育部國民及學</w:t>
      </w:r>
      <w:r w:rsidR="00F44DEB" w:rsidRPr="004433DC">
        <w:rPr>
          <w:rFonts w:ascii="標楷體" w:eastAsia="標楷體" w:hAnsi="標楷體" w:hint="eastAsia"/>
          <w:szCs w:val="24"/>
        </w:rPr>
        <w:t>前教育署規定，</w:t>
      </w:r>
      <w:r w:rsidR="00504027" w:rsidRPr="004433DC">
        <w:rPr>
          <w:rFonts w:ascii="標楷體" w:eastAsia="標楷體" w:hAnsi="標楷體" w:hint="eastAsia"/>
          <w:szCs w:val="24"/>
        </w:rPr>
        <w:t>校園因應C</w:t>
      </w:r>
      <w:r w:rsidR="00504027" w:rsidRPr="004433DC">
        <w:rPr>
          <w:rFonts w:ascii="標楷體" w:eastAsia="標楷體" w:hAnsi="標楷體"/>
          <w:szCs w:val="24"/>
        </w:rPr>
        <w:t>OVID-19</w:t>
      </w:r>
      <w:proofErr w:type="gramStart"/>
      <w:r w:rsidR="00504027" w:rsidRPr="004433DC">
        <w:rPr>
          <w:rFonts w:ascii="標楷體" w:eastAsia="標楷體" w:hAnsi="標楷體" w:hint="eastAsia"/>
          <w:szCs w:val="24"/>
        </w:rPr>
        <w:t>疫</w:t>
      </w:r>
      <w:proofErr w:type="gramEnd"/>
      <w:r w:rsidR="00504027" w:rsidRPr="004433DC">
        <w:rPr>
          <w:rFonts w:ascii="標楷體" w:eastAsia="標楷體" w:hAnsi="標楷體" w:hint="eastAsia"/>
          <w:szCs w:val="24"/>
        </w:rPr>
        <w:t>情調整防疫</w:t>
      </w:r>
    </w:p>
    <w:p w14:paraId="6D875E17" w14:textId="77777777" w:rsidR="00C3612D" w:rsidRDefault="00504027" w:rsidP="00C3612D">
      <w:pPr>
        <w:spacing w:line="400" w:lineRule="exact"/>
        <w:ind w:leftChars="400" w:left="960" w:firstLineChars="300" w:firstLine="720"/>
        <w:rPr>
          <w:rFonts w:ascii="標楷體" w:eastAsia="標楷體" w:hAnsi="標楷體"/>
          <w:spacing w:val="-5"/>
          <w:szCs w:val="24"/>
        </w:rPr>
      </w:pPr>
      <w:r w:rsidRPr="004433DC">
        <w:rPr>
          <w:rFonts w:ascii="標楷體" w:eastAsia="標楷體" w:hAnsi="標楷體" w:hint="eastAsia"/>
          <w:szCs w:val="24"/>
        </w:rPr>
        <w:t>措施(高級中等以下學校)</w:t>
      </w:r>
      <w:r w:rsidR="004433DC" w:rsidRPr="004433DC">
        <w:rPr>
          <w:rFonts w:ascii="標楷體" w:eastAsia="標楷體" w:hAnsi="標楷體"/>
          <w:szCs w:val="24"/>
        </w:rPr>
        <w:t xml:space="preserve"> QA</w:t>
      </w:r>
      <w:r w:rsidR="004433DC" w:rsidRPr="004433DC">
        <w:rPr>
          <w:rFonts w:ascii="標楷體" w:eastAsia="標楷體" w:hAnsi="標楷體" w:hint="eastAsia"/>
          <w:szCs w:val="24"/>
        </w:rPr>
        <w:t>1</w:t>
      </w:r>
      <w:r w:rsidRPr="004433DC">
        <w:rPr>
          <w:rFonts w:ascii="標楷體" w:eastAsia="標楷體" w:hAnsi="標楷體" w:hint="eastAsia"/>
          <w:szCs w:val="24"/>
        </w:rPr>
        <w:t>，</w:t>
      </w:r>
      <w:r w:rsidR="004433DC" w:rsidRPr="004433DC">
        <w:rPr>
          <w:rFonts w:ascii="標楷體" w:eastAsia="標楷體" w:hAnsi="標楷體"/>
          <w:szCs w:val="24"/>
        </w:rPr>
        <w:t>112</w:t>
      </w:r>
      <w:r w:rsidR="004433DC" w:rsidRPr="004433DC">
        <w:rPr>
          <w:rFonts w:ascii="標楷體" w:eastAsia="標楷體" w:hAnsi="標楷體"/>
          <w:spacing w:val="-48"/>
          <w:szCs w:val="24"/>
        </w:rPr>
        <w:t xml:space="preserve">年 </w:t>
      </w:r>
      <w:r w:rsidR="004433DC" w:rsidRPr="004433DC">
        <w:rPr>
          <w:rFonts w:ascii="標楷體" w:eastAsia="標楷體" w:hAnsi="標楷體"/>
          <w:szCs w:val="24"/>
        </w:rPr>
        <w:t>3</w:t>
      </w:r>
      <w:r w:rsidR="004433DC" w:rsidRPr="004433DC">
        <w:rPr>
          <w:rFonts w:ascii="標楷體" w:eastAsia="標楷體" w:hAnsi="標楷體"/>
          <w:spacing w:val="-47"/>
          <w:szCs w:val="24"/>
        </w:rPr>
        <w:t xml:space="preserve">月 </w:t>
      </w:r>
      <w:r w:rsidR="004433DC" w:rsidRPr="004433DC">
        <w:rPr>
          <w:rFonts w:ascii="標楷體" w:eastAsia="標楷體" w:hAnsi="標楷體"/>
          <w:szCs w:val="24"/>
        </w:rPr>
        <w:t>6</w:t>
      </w:r>
      <w:r w:rsidR="004433DC" w:rsidRPr="004433DC">
        <w:rPr>
          <w:rFonts w:ascii="標楷體" w:eastAsia="標楷體" w:hAnsi="標楷體"/>
          <w:spacing w:val="-15"/>
          <w:szCs w:val="24"/>
        </w:rPr>
        <w:t>日起於各</w:t>
      </w:r>
      <w:r w:rsidR="004433DC" w:rsidRPr="004433DC">
        <w:rPr>
          <w:rFonts w:ascii="標楷體" w:eastAsia="標楷體" w:hAnsi="標楷體"/>
          <w:spacing w:val="-5"/>
          <w:szCs w:val="24"/>
        </w:rPr>
        <w:t>級學校、幼兒園、課</w:t>
      </w:r>
    </w:p>
    <w:p w14:paraId="5913AE5D" w14:textId="77777777" w:rsidR="00C3612D" w:rsidRDefault="004433DC" w:rsidP="00C3612D">
      <w:pPr>
        <w:spacing w:line="400" w:lineRule="exact"/>
        <w:ind w:firstLineChars="700" w:firstLine="1610"/>
        <w:rPr>
          <w:rFonts w:ascii="標楷體" w:eastAsia="標楷體" w:hAnsi="標楷體"/>
          <w:spacing w:val="-1"/>
          <w:szCs w:val="24"/>
        </w:rPr>
      </w:pPr>
      <w:r w:rsidRPr="004433DC">
        <w:rPr>
          <w:rFonts w:ascii="標楷體" w:eastAsia="標楷體" w:hAnsi="標楷體"/>
          <w:spacing w:val="-5"/>
          <w:szCs w:val="24"/>
        </w:rPr>
        <w:t>後照顧中心、補習班，實</w:t>
      </w:r>
      <w:r w:rsidRPr="004433DC">
        <w:rPr>
          <w:rFonts w:ascii="標楷體" w:eastAsia="標楷體" w:hAnsi="標楷體"/>
          <w:spacing w:val="-1"/>
          <w:szCs w:val="24"/>
        </w:rPr>
        <w:t>施室內空間原則「自主佩戴口罩」措施。</w:t>
      </w:r>
    </w:p>
    <w:p w14:paraId="2221650E" w14:textId="77777777" w:rsidR="00C3612D" w:rsidRDefault="00C3612D" w:rsidP="00C3612D">
      <w:pPr>
        <w:spacing w:line="400" w:lineRule="exact"/>
        <w:ind w:firstLineChars="600" w:firstLine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 w:rsidR="004433DC" w:rsidRPr="004433DC">
        <w:rPr>
          <w:rFonts w:ascii="標楷體" w:eastAsia="標楷體" w:hAnsi="標楷體"/>
          <w:szCs w:val="24"/>
        </w:rPr>
        <w:t>QA</w:t>
      </w:r>
      <w:r w:rsidR="004433DC">
        <w:rPr>
          <w:rFonts w:ascii="標楷體" w:eastAsia="標楷體" w:hAnsi="標楷體"/>
          <w:szCs w:val="24"/>
        </w:rPr>
        <w:t>2</w:t>
      </w:r>
      <w:r w:rsidR="004433DC" w:rsidRPr="004433DC">
        <w:rPr>
          <w:rFonts w:ascii="標楷體" w:eastAsia="標楷體" w:hAnsi="標楷體"/>
          <w:szCs w:val="24"/>
        </w:rPr>
        <w:t>學校有教學需求時，在與學校師生充分溝通並取得共識後，於具特</w:t>
      </w:r>
    </w:p>
    <w:p w14:paraId="19453862" w14:textId="77777777" w:rsidR="00C3612D" w:rsidRDefault="004433DC" w:rsidP="00C3612D">
      <w:pPr>
        <w:spacing w:line="400" w:lineRule="exact"/>
        <w:ind w:firstLineChars="700" w:firstLine="1680"/>
        <w:rPr>
          <w:rFonts w:ascii="標楷體" w:eastAsia="標楷體" w:hAnsi="標楷體"/>
          <w:szCs w:val="24"/>
        </w:rPr>
      </w:pPr>
      <w:proofErr w:type="gramStart"/>
      <w:r w:rsidRPr="004433DC">
        <w:rPr>
          <w:rFonts w:ascii="標楷體" w:eastAsia="標楷體" w:hAnsi="標楷體"/>
          <w:szCs w:val="24"/>
        </w:rPr>
        <w:t>殊性場</w:t>
      </w:r>
      <w:proofErr w:type="gramEnd"/>
      <w:r w:rsidRPr="004433DC">
        <w:rPr>
          <w:rFonts w:ascii="標楷體" w:eastAsia="標楷體" w:hAnsi="標楷體"/>
          <w:szCs w:val="24"/>
        </w:rPr>
        <w:t>域</w:t>
      </w:r>
      <w:r w:rsidR="00C3612D">
        <w:rPr>
          <w:rFonts w:ascii="標楷體" w:eastAsia="標楷體" w:hAnsi="標楷體" w:hint="eastAsia"/>
          <w:szCs w:val="24"/>
        </w:rPr>
        <w:t>(</w:t>
      </w:r>
      <w:r w:rsidRPr="004433DC">
        <w:rPr>
          <w:rFonts w:ascii="標楷體" w:eastAsia="標楷體" w:hAnsi="標楷體"/>
          <w:szCs w:val="24"/>
        </w:rPr>
        <w:t>如烹飪教室、實驗室或廚房)，或部分課程(如餐飲實作課、</w:t>
      </w:r>
    </w:p>
    <w:p w14:paraId="18E02C80" w14:textId="77777777" w:rsidR="00C3612D" w:rsidRDefault="004433DC" w:rsidP="00C3612D">
      <w:pPr>
        <w:spacing w:line="400" w:lineRule="exact"/>
        <w:ind w:firstLineChars="700" w:firstLine="1680"/>
        <w:rPr>
          <w:rFonts w:ascii="標楷體" w:eastAsia="標楷體" w:hAnsi="標楷體"/>
          <w:szCs w:val="24"/>
        </w:rPr>
      </w:pPr>
      <w:r w:rsidRPr="004433DC">
        <w:rPr>
          <w:rFonts w:ascii="標楷體" w:eastAsia="標楷體" w:hAnsi="標楷體"/>
          <w:szCs w:val="24"/>
        </w:rPr>
        <w:t>有衛生安全規範之相關課程)有相關需求時，學校得自行決定採取佩戴</w:t>
      </w:r>
    </w:p>
    <w:p w14:paraId="19A6067D" w14:textId="77777777" w:rsidR="00C3612D" w:rsidRDefault="004433DC" w:rsidP="00C3612D">
      <w:pPr>
        <w:spacing w:line="400" w:lineRule="exact"/>
        <w:ind w:firstLineChars="700" w:firstLine="1680"/>
        <w:rPr>
          <w:rFonts w:ascii="標楷體" w:eastAsia="標楷體" w:hAnsi="標楷體"/>
          <w:szCs w:val="24"/>
        </w:rPr>
      </w:pPr>
      <w:r w:rsidRPr="004433DC">
        <w:rPr>
          <w:rFonts w:ascii="標楷體" w:eastAsia="標楷體" w:hAnsi="標楷體"/>
          <w:szCs w:val="24"/>
        </w:rPr>
        <w:t>口</w:t>
      </w:r>
      <w:r w:rsidRPr="00C3612D">
        <w:rPr>
          <w:rFonts w:ascii="標楷體" w:eastAsia="標楷體" w:hAnsi="標楷體"/>
          <w:szCs w:val="24"/>
        </w:rPr>
        <w:t>罩措施。</w:t>
      </w:r>
      <w:r w:rsidR="00C3612D">
        <w:rPr>
          <w:rFonts w:ascii="標楷體" w:eastAsia="標楷體" w:hAnsi="標楷體" w:hint="eastAsia"/>
          <w:szCs w:val="24"/>
        </w:rPr>
        <w:t>詢問過社團老師，例如美食研究社上</w:t>
      </w:r>
      <w:r w:rsidR="00C3612D" w:rsidRPr="004433DC">
        <w:rPr>
          <w:rFonts w:ascii="標楷體" w:eastAsia="標楷體" w:hAnsi="標楷體"/>
          <w:szCs w:val="24"/>
        </w:rPr>
        <w:t>烹飪</w:t>
      </w:r>
      <w:r w:rsidR="00C3612D">
        <w:rPr>
          <w:rFonts w:ascii="標楷體" w:eastAsia="標楷體" w:hAnsi="標楷體" w:hint="eastAsia"/>
          <w:szCs w:val="24"/>
        </w:rPr>
        <w:t>課會要求配戴口</w:t>
      </w:r>
    </w:p>
    <w:p w14:paraId="5DD33A88" w14:textId="1B341301" w:rsidR="00562A7C" w:rsidRPr="004433DC" w:rsidRDefault="00C3612D" w:rsidP="00C3612D">
      <w:pPr>
        <w:spacing w:line="400" w:lineRule="exact"/>
        <w:ind w:firstLineChars="700" w:firstLine="16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罩。</w:t>
      </w:r>
    </w:p>
    <w:p w14:paraId="7827F32A" w14:textId="77777777" w:rsidR="00C3612D" w:rsidRDefault="000966CF" w:rsidP="000966CF">
      <w:pPr>
        <w:spacing w:line="400" w:lineRule="exact"/>
        <w:ind w:firstLineChars="200" w:firstLine="480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 w:hint="eastAsia"/>
        </w:rPr>
        <w:t>決  議：</w:t>
      </w:r>
      <w:r w:rsidR="00562A7C">
        <w:rPr>
          <w:rFonts w:ascii="標楷體" w:eastAsia="標楷體" w:hAnsi="標楷體" w:hint="eastAsia"/>
        </w:rPr>
        <w:t>依</w:t>
      </w:r>
      <w:r w:rsidR="00C3612D">
        <w:rPr>
          <w:rFonts w:ascii="標楷體" w:eastAsia="標楷體" w:hAnsi="標楷體" w:hint="eastAsia"/>
        </w:rPr>
        <w:t>指引規定</w:t>
      </w:r>
      <w:r w:rsidR="00C3612D">
        <w:rPr>
          <w:rFonts w:ascii="標楷體" w:eastAsia="標楷體" w:hAnsi="標楷體" w:hint="eastAsia"/>
          <w:szCs w:val="24"/>
        </w:rPr>
        <w:t>112年3月6日起學生可</w:t>
      </w:r>
      <w:r w:rsidR="00C3612D" w:rsidRPr="004433DC">
        <w:rPr>
          <w:rFonts w:ascii="標楷體" w:eastAsia="標楷體" w:hAnsi="標楷體"/>
          <w:spacing w:val="-1"/>
          <w:szCs w:val="24"/>
        </w:rPr>
        <w:t>「自主佩戴口罩」</w:t>
      </w:r>
      <w:r w:rsidR="00C3612D">
        <w:rPr>
          <w:rFonts w:ascii="標楷體" w:eastAsia="標楷體" w:hAnsi="標楷體" w:hint="eastAsia"/>
          <w:spacing w:val="-1"/>
          <w:szCs w:val="24"/>
        </w:rPr>
        <w:t>，除進入健康中心</w:t>
      </w:r>
    </w:p>
    <w:p w14:paraId="0B794E7C" w14:textId="2786301B" w:rsidR="00D55048" w:rsidRPr="00C3612D" w:rsidRDefault="00C3612D" w:rsidP="000966CF">
      <w:pPr>
        <w:spacing w:line="400" w:lineRule="exact"/>
        <w:ind w:firstLineChars="200" w:firstLine="4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  <w:szCs w:val="24"/>
        </w:rPr>
        <w:t xml:space="preserve">        及搭乘校車需配戴口罩。</w:t>
      </w:r>
      <w:r w:rsidRPr="00C3612D">
        <w:rPr>
          <w:rFonts w:ascii="標楷體" w:eastAsia="標楷體" w:hAnsi="標楷體" w:hint="eastAsia"/>
        </w:rPr>
        <w:t xml:space="preserve"> </w:t>
      </w:r>
    </w:p>
    <w:p w14:paraId="47C4A963" w14:textId="6319096A" w:rsidR="00CB1C1F" w:rsidRPr="00631DC0" w:rsidRDefault="00CB1C1F" w:rsidP="00CB1C1F">
      <w:pPr>
        <w:rPr>
          <w:sz w:val="28"/>
          <w:szCs w:val="28"/>
        </w:rPr>
      </w:pPr>
      <w:r>
        <w:rPr>
          <w:rFonts w:ascii="標楷體" w:eastAsia="標楷體" w:hAnsi="標楷體" w:hint="eastAsia"/>
        </w:rPr>
        <w:t>二、</w:t>
      </w:r>
      <w:r w:rsidR="005F3731" w:rsidRPr="00A146FF">
        <w:rPr>
          <w:rFonts w:ascii="標楷體" w:eastAsia="標楷體" w:hAnsi="標楷體" w:hint="eastAsia"/>
          <w:szCs w:val="24"/>
        </w:rPr>
        <w:t>提  案：</w:t>
      </w:r>
      <w:r w:rsidR="00C3612D">
        <w:rPr>
          <w:rFonts w:ascii="標楷體" w:eastAsia="標楷體" w:hAnsi="標楷體" w:hint="eastAsia"/>
          <w:szCs w:val="24"/>
        </w:rPr>
        <w:t>本校</w:t>
      </w:r>
      <w:r w:rsidR="00EA0040">
        <w:rPr>
          <w:rFonts w:ascii="標楷體" w:eastAsia="標楷體" w:hAnsi="標楷體" w:hint="eastAsia"/>
          <w:szCs w:val="24"/>
        </w:rPr>
        <w:t>空間</w:t>
      </w:r>
      <w:r w:rsidR="00C3612D">
        <w:rPr>
          <w:rFonts w:ascii="標楷體" w:eastAsia="標楷體" w:hAnsi="標楷體" w:hint="eastAsia"/>
          <w:szCs w:val="24"/>
        </w:rPr>
        <w:t>是否開放外借，建請討論?</w:t>
      </w:r>
    </w:p>
    <w:p w14:paraId="3DF4C584" w14:textId="77777777" w:rsidR="00452304" w:rsidRDefault="00F1612F" w:rsidP="00EA004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CB1C1F">
        <w:rPr>
          <w:rFonts w:ascii="標楷體" w:eastAsia="標楷體" w:hAnsi="標楷體" w:hint="eastAsia"/>
          <w:sz w:val="28"/>
          <w:szCs w:val="28"/>
        </w:rPr>
        <w:t xml:space="preserve">  </w:t>
      </w:r>
      <w:r w:rsidR="00CB1C1F">
        <w:rPr>
          <w:rFonts w:ascii="標楷體" w:eastAsia="標楷體" w:hAnsi="標楷體" w:hint="eastAsia"/>
        </w:rPr>
        <w:t>說  明：</w:t>
      </w:r>
      <w:r w:rsidR="00CB1C1F" w:rsidRPr="004D24D6">
        <w:rPr>
          <w:rFonts w:ascii="標楷體" w:eastAsia="標楷體" w:hAnsi="標楷體" w:hint="eastAsia"/>
        </w:rPr>
        <w:t>1</w:t>
      </w:r>
      <w:r w:rsidR="00CB1C1F">
        <w:rPr>
          <w:rFonts w:ascii="標楷體" w:eastAsia="標楷體" w:hAnsi="標楷體" w:hint="eastAsia"/>
        </w:rPr>
        <w:t>.</w:t>
      </w:r>
      <w:proofErr w:type="gramStart"/>
      <w:r w:rsidR="00EA0040">
        <w:rPr>
          <w:rFonts w:ascii="標楷體" w:eastAsia="標楷體" w:hAnsi="標楷體" w:hint="eastAsia"/>
        </w:rPr>
        <w:t>臺</w:t>
      </w:r>
      <w:proofErr w:type="gramEnd"/>
      <w:r w:rsidR="00EA0040">
        <w:rPr>
          <w:rFonts w:ascii="標楷體" w:eastAsia="標楷體" w:hAnsi="標楷體" w:hint="eastAsia"/>
        </w:rPr>
        <w:t>南市政府國中小目前都已開放禮堂外借。本校上次行政會報討論決議</w:t>
      </w:r>
    </w:p>
    <w:p w14:paraId="2788719F" w14:textId="4110DD57" w:rsidR="00D55048" w:rsidRDefault="00452304" w:rsidP="00124A85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EA0040">
        <w:rPr>
          <w:rFonts w:ascii="標楷體" w:eastAsia="標楷體" w:hAnsi="標楷體" w:hint="eastAsia"/>
        </w:rPr>
        <w:t>仍禮堂不開放外借，但3/6過後政策鬆綁</w:t>
      </w:r>
      <w:r>
        <w:rPr>
          <w:rFonts w:ascii="標楷體" w:eastAsia="標楷體" w:hAnsi="標楷體" w:hint="eastAsia"/>
        </w:rPr>
        <w:t>，應該</w:t>
      </w:r>
      <w:proofErr w:type="gramStart"/>
      <w:r>
        <w:rPr>
          <w:rFonts w:ascii="標楷體" w:eastAsia="標楷體" w:hAnsi="標楷體" w:hint="eastAsia"/>
        </w:rPr>
        <w:t>是慎應</w:t>
      </w:r>
      <w:proofErr w:type="gramEnd"/>
      <w:r>
        <w:rPr>
          <w:rFonts w:ascii="標楷體" w:eastAsia="標楷體" w:hAnsi="標楷體" w:hint="eastAsia"/>
        </w:rPr>
        <w:t>趨勢開放外借。</w:t>
      </w:r>
    </w:p>
    <w:p w14:paraId="28B8D7D4" w14:textId="77777777" w:rsidR="00452304" w:rsidRDefault="0099156A" w:rsidP="00452304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9156A">
        <w:rPr>
          <w:rFonts w:ascii="標楷體" w:eastAsia="標楷體" w:hAnsi="標楷體" w:hint="eastAsia"/>
          <w:szCs w:val="24"/>
        </w:rPr>
        <w:t>2.</w:t>
      </w:r>
      <w:r w:rsidR="00452304">
        <w:rPr>
          <w:rFonts w:ascii="標楷體" w:eastAsia="標楷體" w:hAnsi="標楷體"/>
          <w:szCs w:val="24"/>
        </w:rPr>
        <w:t xml:space="preserve"> </w:t>
      </w:r>
      <w:r w:rsidR="00452304">
        <w:rPr>
          <w:rFonts w:ascii="標楷體" w:eastAsia="標楷體" w:hAnsi="標楷體" w:hint="eastAsia"/>
          <w:szCs w:val="24"/>
        </w:rPr>
        <w:t>衛生組長提議如開放</w:t>
      </w:r>
      <w:proofErr w:type="gramStart"/>
      <w:r w:rsidR="00452304">
        <w:rPr>
          <w:rFonts w:ascii="標楷體" w:eastAsia="標楷體" w:hAnsi="標楷體" w:hint="eastAsia"/>
          <w:szCs w:val="24"/>
        </w:rPr>
        <w:t>外借後</w:t>
      </w:r>
      <w:proofErr w:type="gramEnd"/>
      <w:r w:rsidR="00452304">
        <w:rPr>
          <w:rFonts w:ascii="標楷體" w:eastAsia="標楷體" w:hAnsi="標楷體" w:hint="eastAsia"/>
          <w:szCs w:val="24"/>
        </w:rPr>
        <w:t>，需請承租人使用完後需</w:t>
      </w:r>
      <w:proofErr w:type="gramStart"/>
      <w:r w:rsidR="00452304">
        <w:rPr>
          <w:rFonts w:ascii="標楷體" w:eastAsia="標楷體" w:hAnsi="標楷體" w:hint="eastAsia"/>
          <w:szCs w:val="24"/>
        </w:rPr>
        <w:t>確實清</w:t>
      </w:r>
      <w:proofErr w:type="gramEnd"/>
      <w:r w:rsidR="00452304">
        <w:rPr>
          <w:rFonts w:ascii="標楷體" w:eastAsia="標楷體" w:hAnsi="標楷體" w:hint="eastAsia"/>
          <w:szCs w:val="24"/>
        </w:rPr>
        <w:t>消，並檢</w:t>
      </w:r>
    </w:p>
    <w:p w14:paraId="70AE4C75" w14:textId="254E43B9" w:rsidR="007054D7" w:rsidRDefault="00452304" w:rsidP="0099156A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proofErr w:type="gramStart"/>
      <w:r>
        <w:rPr>
          <w:rFonts w:ascii="標楷體" w:eastAsia="標楷體" w:hAnsi="標楷體" w:hint="eastAsia"/>
          <w:szCs w:val="24"/>
        </w:rPr>
        <w:t>附清消</w:t>
      </w:r>
      <w:proofErr w:type="gramEnd"/>
      <w:r>
        <w:rPr>
          <w:rFonts w:ascii="標楷體" w:eastAsia="標楷體" w:hAnsi="標楷體" w:hint="eastAsia"/>
          <w:szCs w:val="24"/>
        </w:rPr>
        <w:t>證明，以保護本校師生健康安全。</w:t>
      </w:r>
      <w:r w:rsidR="00A028CA">
        <w:rPr>
          <w:rFonts w:ascii="標楷體" w:eastAsia="標楷體" w:hAnsi="標楷體" w:hint="eastAsia"/>
          <w:szCs w:val="24"/>
        </w:rPr>
        <w:t xml:space="preserve">    </w:t>
      </w:r>
      <w:r w:rsidR="0099156A">
        <w:rPr>
          <w:rFonts w:ascii="標楷體" w:eastAsia="標楷體" w:hAnsi="標楷體" w:hint="eastAsia"/>
          <w:szCs w:val="24"/>
        </w:rPr>
        <w:t xml:space="preserve">       </w:t>
      </w:r>
    </w:p>
    <w:p w14:paraId="69B8193D" w14:textId="1AD0969F" w:rsidR="0099156A" w:rsidRPr="0099156A" w:rsidRDefault="007054D7" w:rsidP="0099156A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</w:t>
      </w:r>
      <w:r w:rsidR="0099156A">
        <w:rPr>
          <w:rFonts w:ascii="標楷體" w:eastAsia="標楷體" w:hAnsi="標楷體" w:hint="eastAsia"/>
        </w:rPr>
        <w:t>決  議：</w:t>
      </w:r>
      <w:bookmarkStart w:id="0" w:name="_Hlk110261666"/>
      <w:r w:rsidR="00452304">
        <w:rPr>
          <w:rFonts w:ascii="標楷體" w:eastAsia="標楷體" w:hAnsi="標楷體" w:hint="eastAsia"/>
        </w:rPr>
        <w:t>開放外借，並請務必</w:t>
      </w:r>
      <w:proofErr w:type="gramStart"/>
      <w:r w:rsidR="00452304">
        <w:rPr>
          <w:rFonts w:ascii="標楷體" w:eastAsia="標楷體" w:hAnsi="標楷體" w:hint="eastAsia"/>
        </w:rPr>
        <w:t>落實清消</w:t>
      </w:r>
      <w:proofErr w:type="gramEnd"/>
      <w:r w:rsidR="00452304">
        <w:rPr>
          <w:rFonts w:ascii="標楷體" w:eastAsia="標楷體" w:hAnsi="標楷體" w:hint="eastAsia"/>
        </w:rPr>
        <w:t>。</w:t>
      </w:r>
      <w:r w:rsidR="00452304" w:rsidRPr="0099156A">
        <w:rPr>
          <w:rFonts w:ascii="標楷體" w:eastAsia="標楷體" w:hAnsi="標楷體"/>
          <w:szCs w:val="24"/>
        </w:rPr>
        <w:t xml:space="preserve"> </w:t>
      </w:r>
    </w:p>
    <w:bookmarkEnd w:id="0"/>
    <w:p w14:paraId="56AD395D" w14:textId="77777777" w:rsidR="000C339B" w:rsidRDefault="007A3019" w:rsidP="000C339B">
      <w:pPr>
        <w:spacing w:line="400" w:lineRule="exact"/>
        <w:ind w:left="960" w:hangingChars="400" w:hanging="960"/>
        <w:rPr>
          <w:rFonts w:ascii="標楷體" w:eastAsia="標楷體" w:hAnsi="標楷體"/>
          <w:spacing w:val="-8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="005F3731" w:rsidRPr="00A146FF">
        <w:rPr>
          <w:rFonts w:ascii="標楷體" w:eastAsia="標楷體" w:hAnsi="標楷體" w:hint="eastAsia"/>
          <w:szCs w:val="24"/>
        </w:rPr>
        <w:t>提  案：</w:t>
      </w:r>
      <w:r w:rsidR="00A028CA">
        <w:rPr>
          <w:rFonts w:ascii="標楷體" w:eastAsia="標楷體" w:hAnsi="標楷體" w:hint="eastAsia"/>
          <w:szCs w:val="24"/>
        </w:rPr>
        <w:t>討論</w:t>
      </w:r>
      <w:r w:rsidR="005F3731">
        <w:rPr>
          <w:rFonts w:ascii="標楷體" w:eastAsia="標楷體" w:hAnsi="標楷體" w:hint="eastAsia"/>
          <w:szCs w:val="24"/>
        </w:rPr>
        <w:t>校園因應C</w:t>
      </w:r>
      <w:r w:rsidR="005F3731">
        <w:rPr>
          <w:rFonts w:ascii="標楷體" w:eastAsia="標楷體" w:hAnsi="標楷體"/>
          <w:szCs w:val="24"/>
        </w:rPr>
        <w:t>OVID-19</w:t>
      </w:r>
      <w:proofErr w:type="gramStart"/>
      <w:r w:rsidR="005F3731">
        <w:rPr>
          <w:rFonts w:ascii="標楷體" w:eastAsia="標楷體" w:hAnsi="標楷體" w:hint="eastAsia"/>
          <w:szCs w:val="24"/>
        </w:rPr>
        <w:t>疫</w:t>
      </w:r>
      <w:proofErr w:type="gramEnd"/>
      <w:r w:rsidR="005F3731">
        <w:rPr>
          <w:rFonts w:ascii="標楷體" w:eastAsia="標楷體" w:hAnsi="標楷體" w:hint="eastAsia"/>
          <w:szCs w:val="24"/>
        </w:rPr>
        <w:t>情調整防疫措施(高級中等以下學校)</w:t>
      </w:r>
      <w:r w:rsidR="005F3731">
        <w:rPr>
          <w:rFonts w:ascii="標楷體" w:eastAsia="標楷體" w:hAnsi="標楷體"/>
          <w:szCs w:val="24"/>
        </w:rPr>
        <w:t>QA</w:t>
      </w:r>
      <w:r w:rsidR="000C339B">
        <w:rPr>
          <w:rFonts w:ascii="標楷體" w:eastAsia="標楷體" w:hAnsi="標楷體" w:hint="eastAsia"/>
          <w:szCs w:val="24"/>
        </w:rPr>
        <w:t>，</w:t>
      </w:r>
      <w:r w:rsidR="000C339B">
        <w:rPr>
          <w:rFonts w:ascii="標楷體" w:eastAsia="標楷體" w:hAnsi="標楷體"/>
          <w:spacing w:val="-8"/>
          <w:szCs w:val="24"/>
        </w:rPr>
        <w:t xml:space="preserve"> </w:t>
      </w:r>
    </w:p>
    <w:p w14:paraId="334138F9" w14:textId="7691A3E2" w:rsidR="0093473C" w:rsidRDefault="000C339B" w:rsidP="000C339B">
      <w:pPr>
        <w:spacing w:line="400" w:lineRule="exact"/>
        <w:ind w:leftChars="400" w:left="960" w:firstLineChars="200" w:firstLine="448"/>
        <w:rPr>
          <w:rFonts w:ascii="標楷體" w:eastAsia="標楷體" w:hAnsi="標楷體"/>
          <w:spacing w:val="-8"/>
          <w:szCs w:val="24"/>
        </w:rPr>
      </w:pPr>
      <w:r>
        <w:rPr>
          <w:rFonts w:ascii="標楷體" w:eastAsia="標楷體" w:hAnsi="標楷體"/>
          <w:spacing w:val="-8"/>
          <w:szCs w:val="24"/>
        </w:rPr>
        <w:t>QA</w:t>
      </w:r>
      <w:r w:rsidR="00452304">
        <w:rPr>
          <w:rFonts w:ascii="標楷體" w:eastAsia="標楷體" w:hAnsi="標楷體" w:hint="eastAsia"/>
          <w:spacing w:val="-8"/>
          <w:szCs w:val="24"/>
        </w:rPr>
        <w:t>5</w:t>
      </w:r>
      <w:r>
        <w:rPr>
          <w:rFonts w:ascii="標楷體" w:eastAsia="標楷體" w:hAnsi="標楷體" w:hint="eastAsia"/>
          <w:spacing w:val="-8"/>
          <w:szCs w:val="24"/>
        </w:rPr>
        <w:t>提到</w:t>
      </w:r>
      <w:r>
        <w:rPr>
          <w:rFonts w:ascii="標楷體" w:eastAsia="標楷體" w:hAnsi="標楷體"/>
          <w:spacing w:val="-8"/>
          <w:szCs w:val="24"/>
        </w:rPr>
        <w:t>當</w:t>
      </w:r>
      <w:proofErr w:type="gramStart"/>
      <w:r>
        <w:rPr>
          <w:rFonts w:ascii="標楷體" w:eastAsia="標楷體" w:hAnsi="標楷體" w:hint="eastAsia"/>
          <w:spacing w:val="-8"/>
          <w:szCs w:val="24"/>
        </w:rPr>
        <w:t>教職員工確診或</w:t>
      </w:r>
      <w:r w:rsidRPr="00C65890">
        <w:rPr>
          <w:rFonts w:ascii="標楷體" w:eastAsia="標楷體" w:hAnsi="標楷體"/>
          <w:spacing w:val="-8"/>
          <w:szCs w:val="24"/>
        </w:rPr>
        <w:t>快篩陽</w:t>
      </w:r>
      <w:proofErr w:type="gramEnd"/>
      <w:r w:rsidRPr="00C65890">
        <w:rPr>
          <w:rFonts w:ascii="標楷體" w:eastAsia="標楷體" w:hAnsi="標楷體"/>
          <w:spacing w:val="-8"/>
          <w:szCs w:val="24"/>
        </w:rPr>
        <w:t>性</w:t>
      </w:r>
      <w:r w:rsidR="0093473C">
        <w:rPr>
          <w:rFonts w:ascii="標楷體" w:eastAsia="標楷體" w:hAnsi="標楷體" w:hint="eastAsia"/>
          <w:spacing w:val="-8"/>
          <w:szCs w:val="24"/>
        </w:rPr>
        <w:t>請假相關規定?</w:t>
      </w:r>
    </w:p>
    <w:p w14:paraId="6418F026" w14:textId="0E58DCEF" w:rsidR="00452304" w:rsidRDefault="00452304" w:rsidP="000C339B">
      <w:pPr>
        <w:spacing w:line="400" w:lineRule="exact"/>
        <w:ind w:leftChars="400" w:left="960" w:firstLineChars="200" w:firstLine="424"/>
        <w:rPr>
          <w:rFonts w:ascii="標楷體" w:eastAsia="標楷體" w:hAnsi="標楷體"/>
          <w:spacing w:val="-14"/>
          <w:szCs w:val="24"/>
        </w:rPr>
      </w:pPr>
    </w:p>
    <w:p w14:paraId="68B5E83F" w14:textId="77777777" w:rsidR="0093473C" w:rsidRDefault="0093473C" w:rsidP="0093473C">
      <w:pPr>
        <w:spacing w:line="400" w:lineRule="exact"/>
        <w:rPr>
          <w:rFonts w:ascii="標楷體" w:eastAsia="標楷體" w:hAnsi="標楷體"/>
          <w:spacing w:val="-14"/>
          <w:szCs w:val="24"/>
        </w:rPr>
      </w:pPr>
      <w:r>
        <w:rPr>
          <w:rFonts w:ascii="標楷體" w:eastAsia="標楷體" w:hAnsi="標楷體" w:hint="eastAsia"/>
          <w:spacing w:val="-14"/>
          <w:szCs w:val="24"/>
        </w:rPr>
        <w:lastRenderedPageBreak/>
        <w:t xml:space="preserve">    </w:t>
      </w:r>
      <w:r w:rsidR="007A3019">
        <w:rPr>
          <w:rFonts w:ascii="標楷體" w:eastAsia="標楷體" w:hAnsi="標楷體" w:hint="eastAsia"/>
        </w:rPr>
        <w:t>說  明：</w:t>
      </w:r>
      <w:r w:rsidR="00A028CA">
        <w:rPr>
          <w:rFonts w:ascii="標楷體" w:eastAsia="標楷體" w:hAnsi="標楷體" w:hint="eastAsia"/>
        </w:rPr>
        <w:t>1</w:t>
      </w:r>
      <w:r w:rsidR="00615401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目前政策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  <w:spacing w:val="-8"/>
          <w:szCs w:val="24"/>
        </w:rPr>
        <w:t>5</w:t>
      </w:r>
      <w:r w:rsidRPr="00C65890">
        <w:rPr>
          <w:rFonts w:ascii="標楷體" w:eastAsia="標楷體" w:hAnsi="標楷體"/>
          <w:spacing w:val="-14"/>
          <w:szCs w:val="24"/>
        </w:rPr>
        <w:t>天居家</w:t>
      </w:r>
      <w:proofErr w:type="gramStart"/>
      <w:r w:rsidRPr="00C65890">
        <w:rPr>
          <w:rFonts w:ascii="標楷體" w:eastAsia="標楷體" w:hAnsi="標楷體"/>
          <w:spacing w:val="-14"/>
          <w:szCs w:val="24"/>
        </w:rPr>
        <w:t>照護</w:t>
      </w:r>
      <w:r>
        <w:rPr>
          <w:rFonts w:ascii="標楷體" w:eastAsia="標楷體" w:hAnsi="標楷體" w:hint="eastAsia"/>
          <w:spacing w:val="-14"/>
          <w:szCs w:val="24"/>
        </w:rPr>
        <w:t>後</w:t>
      </w:r>
      <w:proofErr w:type="gramEnd"/>
      <w:r>
        <w:rPr>
          <w:rFonts w:ascii="標楷體" w:eastAsia="標楷體" w:hAnsi="標楷體" w:hint="eastAsia"/>
          <w:spacing w:val="-14"/>
          <w:szCs w:val="24"/>
        </w:rPr>
        <w:t>是不必</w:t>
      </w:r>
      <w:proofErr w:type="gramStart"/>
      <w:r>
        <w:rPr>
          <w:rFonts w:ascii="標楷體" w:eastAsia="標楷體" w:hAnsi="標楷體" w:hint="eastAsia"/>
          <w:spacing w:val="-14"/>
          <w:szCs w:val="24"/>
        </w:rPr>
        <w:t>快篩即</w:t>
      </w:r>
      <w:proofErr w:type="gramEnd"/>
      <w:r>
        <w:rPr>
          <w:rFonts w:ascii="標楷體" w:eastAsia="標楷體" w:hAnsi="標楷體" w:hint="eastAsia"/>
          <w:spacing w:val="-14"/>
          <w:szCs w:val="24"/>
        </w:rPr>
        <w:t>可上班，無強制規定</w:t>
      </w:r>
      <w:proofErr w:type="gramStart"/>
      <w:r>
        <w:rPr>
          <w:rFonts w:ascii="標楷體" w:eastAsia="標楷體" w:hAnsi="標楷體" w:hint="eastAsia"/>
          <w:spacing w:val="-14"/>
          <w:szCs w:val="24"/>
        </w:rPr>
        <w:t>快篩陰</w:t>
      </w:r>
      <w:proofErr w:type="gramEnd"/>
      <w:r>
        <w:rPr>
          <w:rFonts w:ascii="標楷體" w:eastAsia="標楷體" w:hAnsi="標楷體" w:hint="eastAsia"/>
          <w:spacing w:val="-14"/>
          <w:szCs w:val="24"/>
        </w:rPr>
        <w:t>性。所</w:t>
      </w:r>
    </w:p>
    <w:p w14:paraId="16B884EA" w14:textId="77777777" w:rsidR="0093473C" w:rsidRDefault="0093473C" w:rsidP="0093473C">
      <w:pPr>
        <w:spacing w:line="400" w:lineRule="exact"/>
        <w:rPr>
          <w:rFonts w:ascii="標楷體" w:eastAsia="標楷體" w:hAnsi="標楷體"/>
          <w:spacing w:val="-14"/>
          <w:szCs w:val="24"/>
        </w:rPr>
      </w:pPr>
      <w:r>
        <w:rPr>
          <w:rFonts w:ascii="標楷體" w:eastAsia="標楷體" w:hAnsi="標楷體" w:hint="eastAsia"/>
          <w:spacing w:val="-14"/>
          <w:szCs w:val="24"/>
        </w:rPr>
        <w:t xml:space="preserve">                 以教師第六天仍有不適症狀，可</w:t>
      </w:r>
      <w:proofErr w:type="gramStart"/>
      <w:r>
        <w:rPr>
          <w:rFonts w:ascii="標楷體" w:eastAsia="標楷體" w:hAnsi="標楷體" w:hint="eastAsia"/>
          <w:spacing w:val="-14"/>
          <w:szCs w:val="24"/>
        </w:rPr>
        <w:t>選擇線上</w:t>
      </w:r>
      <w:proofErr w:type="gramEnd"/>
      <w:r>
        <w:rPr>
          <w:rFonts w:ascii="標楷體" w:eastAsia="標楷體" w:hAnsi="標楷體" w:hint="eastAsia"/>
          <w:spacing w:val="-14"/>
          <w:szCs w:val="24"/>
        </w:rPr>
        <w:t>；教師這5天可公假</w:t>
      </w:r>
      <w:proofErr w:type="gramStart"/>
      <w:r>
        <w:rPr>
          <w:rFonts w:ascii="標楷體" w:eastAsia="標楷體" w:hAnsi="標楷體" w:hint="eastAsia"/>
          <w:spacing w:val="-14"/>
          <w:szCs w:val="24"/>
        </w:rPr>
        <w:t>排代或線上</w:t>
      </w:r>
      <w:proofErr w:type="gramEnd"/>
      <w:r>
        <w:rPr>
          <w:rFonts w:ascii="標楷體" w:eastAsia="標楷體" w:hAnsi="標楷體" w:hint="eastAsia"/>
          <w:spacing w:val="-14"/>
          <w:szCs w:val="24"/>
        </w:rPr>
        <w:t>授課</w:t>
      </w:r>
    </w:p>
    <w:p w14:paraId="14F00814" w14:textId="77777777" w:rsidR="0093473C" w:rsidRDefault="0093473C" w:rsidP="0093473C">
      <w:pPr>
        <w:spacing w:line="400" w:lineRule="exact"/>
        <w:rPr>
          <w:rFonts w:ascii="標楷體" w:eastAsia="標楷體" w:hAnsi="標楷體"/>
          <w:spacing w:val="-14"/>
          <w:szCs w:val="24"/>
        </w:rPr>
      </w:pPr>
      <w:r>
        <w:rPr>
          <w:rFonts w:ascii="標楷體" w:eastAsia="標楷體" w:hAnsi="標楷體" w:hint="eastAsia"/>
          <w:spacing w:val="-14"/>
          <w:szCs w:val="24"/>
        </w:rPr>
        <w:t xml:space="preserve">                 (無請假問題)；職員這5天可居家辦公或公假。第六天開始，目前政策</w:t>
      </w:r>
      <w:proofErr w:type="gramStart"/>
      <w:r>
        <w:rPr>
          <w:rFonts w:ascii="標楷體" w:eastAsia="標楷體" w:hAnsi="標楷體" w:hint="eastAsia"/>
          <w:spacing w:val="-14"/>
          <w:szCs w:val="24"/>
        </w:rPr>
        <w:t>規</w:t>
      </w:r>
      <w:proofErr w:type="gramEnd"/>
      <w:r>
        <w:rPr>
          <w:rFonts w:ascii="標楷體" w:eastAsia="標楷體" w:hAnsi="標楷體" w:hint="eastAsia"/>
          <w:spacing w:val="-14"/>
          <w:szCs w:val="24"/>
        </w:rPr>
        <w:t>上授課</w:t>
      </w:r>
    </w:p>
    <w:p w14:paraId="0462E321" w14:textId="77777777" w:rsidR="0093473C" w:rsidRDefault="0093473C" w:rsidP="0093473C">
      <w:pPr>
        <w:spacing w:line="400" w:lineRule="exact"/>
        <w:rPr>
          <w:rFonts w:ascii="標楷體" w:eastAsia="標楷體" w:hAnsi="標楷體"/>
          <w:spacing w:val="-14"/>
          <w:szCs w:val="24"/>
        </w:rPr>
      </w:pPr>
      <w:r>
        <w:rPr>
          <w:rFonts w:ascii="標楷體" w:eastAsia="標楷體" w:hAnsi="標楷體" w:hint="eastAsia"/>
          <w:spacing w:val="-14"/>
          <w:szCs w:val="24"/>
        </w:rPr>
        <w:t xml:space="preserve">                 (無需請假)或請病假或休假。職員亦相同，第六天仍有不適症狀，請病假或休</w:t>
      </w:r>
    </w:p>
    <w:p w14:paraId="44E39579" w14:textId="090EAAED" w:rsidR="0093473C" w:rsidRDefault="0093473C" w:rsidP="0093473C">
      <w:pPr>
        <w:spacing w:line="400" w:lineRule="exact"/>
        <w:rPr>
          <w:rFonts w:ascii="標楷體" w:eastAsia="標楷體" w:hAnsi="標楷體"/>
          <w:spacing w:val="-14"/>
          <w:szCs w:val="24"/>
        </w:rPr>
      </w:pPr>
      <w:r>
        <w:rPr>
          <w:rFonts w:ascii="標楷體" w:eastAsia="標楷體" w:hAnsi="標楷體" w:hint="eastAsia"/>
          <w:spacing w:val="-14"/>
          <w:szCs w:val="24"/>
        </w:rPr>
        <w:t xml:space="preserve">                 假。  </w:t>
      </w:r>
    </w:p>
    <w:p w14:paraId="3EA2AD8E" w14:textId="4E3D400D" w:rsidR="0093473C" w:rsidRDefault="0093473C" w:rsidP="0093473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</w:t>
      </w:r>
      <w:r w:rsidR="000A2E2D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2.導師</w:t>
      </w:r>
      <w:proofErr w:type="gramStart"/>
      <w:r>
        <w:rPr>
          <w:rFonts w:ascii="標楷體" w:eastAsia="標楷體" w:hAnsi="標楷體" w:hint="eastAsia"/>
          <w:szCs w:val="24"/>
        </w:rPr>
        <w:t>確診如第六</w:t>
      </w:r>
      <w:proofErr w:type="gramEnd"/>
      <w:r>
        <w:rPr>
          <w:rFonts w:ascii="標楷體" w:eastAsia="標楷體" w:hAnsi="標楷體" w:hint="eastAsia"/>
          <w:szCs w:val="24"/>
        </w:rPr>
        <w:t>天無法到校仍</w:t>
      </w:r>
      <w:proofErr w:type="gramStart"/>
      <w:r>
        <w:rPr>
          <w:rFonts w:ascii="標楷體" w:eastAsia="標楷體" w:hAnsi="標楷體" w:hint="eastAsia"/>
          <w:szCs w:val="24"/>
        </w:rPr>
        <w:t>需線</w:t>
      </w:r>
      <w:proofErr w:type="gramEnd"/>
      <w:r>
        <w:rPr>
          <w:rFonts w:ascii="標楷體" w:eastAsia="標楷體" w:hAnsi="標楷體" w:hint="eastAsia"/>
          <w:szCs w:val="24"/>
        </w:rPr>
        <w:t>上上課，</w:t>
      </w:r>
      <w:proofErr w:type="gramStart"/>
      <w:r>
        <w:rPr>
          <w:rFonts w:ascii="標楷體" w:eastAsia="標楷體" w:hAnsi="標楷體" w:hint="eastAsia"/>
          <w:szCs w:val="24"/>
        </w:rPr>
        <w:t>無排代導</w:t>
      </w:r>
      <w:proofErr w:type="gramEnd"/>
      <w:r>
        <w:rPr>
          <w:rFonts w:ascii="標楷體" w:eastAsia="標楷體" w:hAnsi="標楷體" w:hint="eastAsia"/>
          <w:szCs w:val="24"/>
        </w:rPr>
        <w:t>師，學生請假一</w:t>
      </w:r>
    </w:p>
    <w:p w14:paraId="1383C08B" w14:textId="688F6171" w:rsidR="0093473C" w:rsidRDefault="0093473C" w:rsidP="0093473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proofErr w:type="gramStart"/>
      <w:r>
        <w:rPr>
          <w:rFonts w:ascii="標楷體" w:eastAsia="標楷體" w:hAnsi="標楷體" w:hint="eastAsia"/>
          <w:szCs w:val="24"/>
        </w:rPr>
        <w:t>律至學務處簽假</w:t>
      </w:r>
      <w:proofErr w:type="gramEnd"/>
      <w:r>
        <w:rPr>
          <w:rFonts w:ascii="標楷體" w:eastAsia="標楷體" w:hAnsi="標楷體" w:hint="eastAsia"/>
          <w:szCs w:val="24"/>
        </w:rPr>
        <w:t>單，目前學生點名</w:t>
      </w:r>
      <w:proofErr w:type="gramStart"/>
      <w:r>
        <w:rPr>
          <w:rFonts w:ascii="標楷體" w:eastAsia="標楷體" w:hAnsi="標楷體" w:hint="eastAsia"/>
          <w:szCs w:val="24"/>
        </w:rPr>
        <w:t>是線</w:t>
      </w:r>
      <w:proofErr w:type="gramEnd"/>
      <w:r>
        <w:rPr>
          <w:rFonts w:ascii="標楷體" w:eastAsia="標楷體" w:hAnsi="標楷體" w:hint="eastAsia"/>
          <w:szCs w:val="24"/>
        </w:rPr>
        <w:t>上。</w:t>
      </w:r>
    </w:p>
    <w:p w14:paraId="5187639A" w14:textId="0C28540F" w:rsidR="0093473C" w:rsidRPr="0093473C" w:rsidRDefault="0093473C" w:rsidP="0093473C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3.詢問國教署， 30天內重複</w:t>
      </w:r>
      <w:proofErr w:type="gramStart"/>
      <w:r>
        <w:rPr>
          <w:rFonts w:ascii="標楷體" w:eastAsia="標楷體" w:hAnsi="標楷體" w:hint="eastAsia"/>
          <w:szCs w:val="24"/>
        </w:rPr>
        <w:t>確診如無</w:t>
      </w:r>
      <w:proofErr w:type="gramEnd"/>
      <w:r>
        <w:rPr>
          <w:rFonts w:ascii="標楷體" w:eastAsia="標楷體" w:hAnsi="標楷體" w:hint="eastAsia"/>
          <w:szCs w:val="24"/>
        </w:rPr>
        <w:t>隔離通知單，需</w:t>
      </w:r>
      <w:r w:rsidR="000A2E2D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自假，</w:t>
      </w:r>
      <w:r w:rsidR="000A2E2D">
        <w:rPr>
          <w:rFonts w:ascii="標楷體" w:eastAsia="標楷體" w:hAnsi="標楷體" w:hint="eastAsia"/>
          <w:szCs w:val="24"/>
        </w:rPr>
        <w:t>無公假。</w:t>
      </w:r>
    </w:p>
    <w:p w14:paraId="3D166087" w14:textId="77777777" w:rsidR="000A2E2D" w:rsidRDefault="0093473C" w:rsidP="000C33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0A2E2D">
        <w:rPr>
          <w:rFonts w:ascii="標楷體" w:eastAsia="標楷體" w:hAnsi="標楷體" w:hint="eastAsia"/>
        </w:rPr>
        <w:t>4.護理師報告:學生已有人是3次確診，經詢問衛生所承辦人告知如判定</w:t>
      </w:r>
    </w:p>
    <w:p w14:paraId="4A818B5E" w14:textId="24992EC9" w:rsidR="0093473C" w:rsidRPr="0093473C" w:rsidRDefault="000A2E2D" w:rsidP="000C33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2次確診通報，通報權在醫師判定。</w:t>
      </w:r>
      <w:r w:rsidRPr="0093473C">
        <w:rPr>
          <w:rFonts w:ascii="標楷體" w:eastAsia="標楷體" w:hAnsi="標楷體"/>
        </w:rPr>
        <w:t xml:space="preserve"> </w:t>
      </w:r>
    </w:p>
    <w:p w14:paraId="4EAD7058" w14:textId="45152227" w:rsidR="0093473C" w:rsidRDefault="000A2E2D" w:rsidP="000C33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5.宣導教職員</w:t>
      </w:r>
      <w:proofErr w:type="gramStart"/>
      <w:r>
        <w:rPr>
          <w:rFonts w:ascii="標楷體" w:eastAsia="標楷體" w:hAnsi="標楷體" w:hint="eastAsia"/>
        </w:rPr>
        <w:t>工確診請</w:t>
      </w:r>
      <w:proofErr w:type="gramEnd"/>
      <w:r>
        <w:rPr>
          <w:rFonts w:ascii="標楷體" w:eastAsia="標楷體" w:hAnsi="標楷體" w:hint="eastAsia"/>
        </w:rPr>
        <w:t>跟學務處通報，目前已有47位確診。</w:t>
      </w:r>
    </w:p>
    <w:p w14:paraId="502EC328" w14:textId="77777777" w:rsidR="00F031BA" w:rsidRDefault="000A2E2D" w:rsidP="000C33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6.</w:t>
      </w:r>
      <w:proofErr w:type="gramStart"/>
      <w:r w:rsidR="00F031BA">
        <w:rPr>
          <w:rFonts w:ascii="標楷體" w:eastAsia="標楷體" w:hAnsi="標楷體" w:hint="eastAsia"/>
        </w:rPr>
        <w:t>教職員工如有</w:t>
      </w:r>
      <w:proofErr w:type="gramEnd"/>
      <w:r w:rsidR="00F031BA">
        <w:rPr>
          <w:rFonts w:ascii="標楷體" w:eastAsia="標楷體" w:hAnsi="標楷體" w:hint="eastAsia"/>
        </w:rPr>
        <w:t>需求照顧12歲以下孩子，可選擇</w:t>
      </w:r>
      <w:proofErr w:type="gramStart"/>
      <w:r w:rsidR="00F031BA">
        <w:rPr>
          <w:rFonts w:ascii="標楷體" w:eastAsia="標楷體" w:hAnsi="標楷體" w:hint="eastAsia"/>
        </w:rPr>
        <w:t>在家線上授</w:t>
      </w:r>
      <w:proofErr w:type="gramEnd"/>
      <w:r w:rsidR="00F031BA">
        <w:rPr>
          <w:rFonts w:ascii="標楷體" w:eastAsia="標楷體" w:hAnsi="標楷體" w:hint="eastAsia"/>
        </w:rPr>
        <w:t>課，無需請</w:t>
      </w:r>
    </w:p>
    <w:p w14:paraId="77494ACD" w14:textId="77777777" w:rsidR="00F031BA" w:rsidRDefault="00F031BA" w:rsidP="00F031BA">
      <w:pPr>
        <w:pStyle w:val="TableParagraph"/>
        <w:tabs>
          <w:tab w:val="left" w:pos="531"/>
        </w:tabs>
        <w:spacing w:line="240" w:lineRule="atLeast"/>
        <w:ind w:right="1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</w:rPr>
        <w:t xml:space="preserve">               假。如無法上課，</w:t>
      </w:r>
      <w:r w:rsidRPr="00F031BA">
        <w:rPr>
          <w:rFonts w:ascii="標楷體" w:eastAsia="標楷體" w:hAnsi="標楷體"/>
          <w:sz w:val="24"/>
          <w:szCs w:val="24"/>
        </w:rPr>
        <w:t>申請「防</w:t>
      </w:r>
      <w:r w:rsidRPr="00F031BA">
        <w:rPr>
          <w:rFonts w:ascii="標楷體" w:eastAsia="標楷體" w:hAnsi="標楷體"/>
          <w:spacing w:val="-29"/>
          <w:sz w:val="24"/>
          <w:szCs w:val="24"/>
        </w:rPr>
        <w:t>疫隔離假」</w:t>
      </w:r>
      <w:r>
        <w:rPr>
          <w:rFonts w:ascii="標楷體" w:eastAsia="標楷體" w:hAnsi="標楷體" w:hint="eastAsia"/>
          <w:spacing w:val="-29"/>
          <w:sz w:val="24"/>
          <w:szCs w:val="24"/>
        </w:rPr>
        <w:t>，</w:t>
      </w:r>
      <w:r w:rsidRPr="00F031BA">
        <w:rPr>
          <w:rFonts w:ascii="標楷體" w:eastAsia="標楷體" w:hAnsi="標楷體"/>
          <w:spacing w:val="-3"/>
          <w:sz w:val="24"/>
          <w:szCs w:val="24"/>
        </w:rPr>
        <w:t>教師遺留課</w:t>
      </w:r>
      <w:proofErr w:type="gramStart"/>
      <w:r w:rsidRPr="00F031BA">
        <w:rPr>
          <w:rFonts w:ascii="標楷體" w:eastAsia="標楷體" w:hAnsi="標楷體"/>
          <w:sz w:val="24"/>
          <w:szCs w:val="24"/>
        </w:rPr>
        <w:t>務</w:t>
      </w:r>
      <w:proofErr w:type="gramEnd"/>
      <w:r w:rsidRPr="00F031BA">
        <w:rPr>
          <w:rFonts w:ascii="標楷體" w:eastAsia="標楷體" w:hAnsi="標楷體"/>
          <w:sz w:val="24"/>
          <w:szCs w:val="24"/>
        </w:rPr>
        <w:t>由學校</w:t>
      </w:r>
      <w:proofErr w:type="gramStart"/>
      <w:r w:rsidRPr="00F031BA">
        <w:rPr>
          <w:rFonts w:ascii="標楷體" w:eastAsia="標楷體" w:hAnsi="標楷體"/>
          <w:sz w:val="24"/>
          <w:szCs w:val="24"/>
        </w:rPr>
        <w:t>協助排代</w:t>
      </w:r>
      <w:proofErr w:type="gramEnd"/>
      <w:r w:rsidRPr="00F031BA">
        <w:rPr>
          <w:rFonts w:ascii="標楷體" w:eastAsia="標楷體" w:hAnsi="標楷體"/>
          <w:sz w:val="24"/>
          <w:szCs w:val="24"/>
        </w:rPr>
        <w:t>並</w:t>
      </w:r>
    </w:p>
    <w:p w14:paraId="350492A7" w14:textId="35C5AF8C" w:rsidR="0093473C" w:rsidRPr="00F031BA" w:rsidRDefault="00F031BA" w:rsidP="00F031BA">
      <w:pPr>
        <w:pStyle w:val="TableParagraph"/>
        <w:tabs>
          <w:tab w:val="left" w:pos="531"/>
        </w:tabs>
        <w:spacing w:line="240" w:lineRule="atLeast"/>
        <w:ind w:right="108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        </w:t>
      </w:r>
      <w:r w:rsidRPr="00F031BA">
        <w:rPr>
          <w:rFonts w:ascii="標楷體" w:eastAsia="標楷體" w:hAnsi="標楷體"/>
          <w:sz w:val="24"/>
          <w:szCs w:val="24"/>
        </w:rPr>
        <w:t>支付鐘點費。</w:t>
      </w:r>
    </w:p>
    <w:p w14:paraId="62389E0F" w14:textId="77777777" w:rsidR="00B57166" w:rsidRDefault="007A3019" w:rsidP="00C65890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15401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決  議：</w:t>
      </w:r>
      <w:bookmarkStart w:id="1" w:name="_Hlk110261758"/>
      <w:r w:rsidR="00F031BA">
        <w:rPr>
          <w:rFonts w:ascii="標楷體" w:eastAsia="標楷體" w:hAnsi="標楷體" w:hint="eastAsia"/>
        </w:rPr>
        <w:t>2/22</w:t>
      </w:r>
      <w:r w:rsidR="00615401">
        <w:rPr>
          <w:rFonts w:ascii="標楷體" w:eastAsia="標楷體" w:hAnsi="標楷體" w:hint="eastAsia"/>
        </w:rPr>
        <w:t>之後確診</w:t>
      </w:r>
      <w:proofErr w:type="gramStart"/>
      <w:r w:rsidR="00615401">
        <w:rPr>
          <w:rFonts w:ascii="標楷體" w:eastAsia="標楷體" w:hAnsi="標楷體" w:hint="eastAsia"/>
        </w:rPr>
        <w:t>者</w:t>
      </w:r>
      <w:r w:rsidR="00F031BA">
        <w:rPr>
          <w:rFonts w:ascii="標楷體" w:eastAsia="標楷體" w:hAnsi="標楷體" w:hint="eastAsia"/>
        </w:rPr>
        <w:t>居隔</w:t>
      </w:r>
      <w:proofErr w:type="gramEnd"/>
      <w:r w:rsidR="00F031BA">
        <w:rPr>
          <w:rFonts w:ascii="標楷體" w:eastAsia="標楷體" w:hAnsi="標楷體" w:hint="eastAsia"/>
        </w:rPr>
        <w:t>5天後，無需</w:t>
      </w:r>
      <w:proofErr w:type="gramStart"/>
      <w:r w:rsidR="00615401">
        <w:rPr>
          <w:rFonts w:ascii="標楷體" w:eastAsia="標楷體" w:hAnsi="標楷體" w:hint="eastAsia"/>
        </w:rPr>
        <w:t>快篩陰</w:t>
      </w:r>
      <w:proofErr w:type="gramEnd"/>
      <w:r w:rsidR="00615401">
        <w:rPr>
          <w:rFonts w:ascii="標楷體" w:eastAsia="標楷體" w:hAnsi="標楷體" w:hint="eastAsia"/>
        </w:rPr>
        <w:t>性</w:t>
      </w:r>
      <w:r w:rsidR="00F031BA">
        <w:rPr>
          <w:rFonts w:ascii="標楷體" w:eastAsia="標楷體" w:hAnsi="標楷體" w:hint="eastAsia"/>
        </w:rPr>
        <w:t>即可</w:t>
      </w:r>
      <w:r w:rsidR="00615401">
        <w:rPr>
          <w:rFonts w:ascii="標楷體" w:eastAsia="標楷體" w:hAnsi="標楷體" w:hint="eastAsia"/>
        </w:rPr>
        <w:t>到校。</w:t>
      </w:r>
      <w:bookmarkEnd w:id="1"/>
      <w:r w:rsidR="00B57166">
        <w:rPr>
          <w:rFonts w:ascii="標楷體" w:eastAsia="標楷體" w:hAnsi="標楷體" w:hint="eastAsia"/>
        </w:rPr>
        <w:t>2/22之前仍依</w:t>
      </w:r>
    </w:p>
    <w:p w14:paraId="0064BD94" w14:textId="48DDE5D4" w:rsidR="00CB1C1F" w:rsidRDefault="00B57166" w:rsidP="00C65890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舊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。</w:t>
      </w:r>
    </w:p>
    <w:p w14:paraId="39D52F10" w14:textId="77777777" w:rsidR="00BF69FC" w:rsidRDefault="00615401" w:rsidP="00B367F1">
      <w:pPr>
        <w:pStyle w:val="TableParagraph"/>
        <w:spacing w:line="321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7A3019">
        <w:rPr>
          <w:rFonts w:ascii="標楷體" w:eastAsia="標楷體" w:hAnsi="標楷體" w:hint="eastAsia"/>
          <w:szCs w:val="24"/>
        </w:rPr>
        <w:t>四、提  案:</w:t>
      </w:r>
      <w:r w:rsidR="00B367F1" w:rsidRPr="00B367F1">
        <w:rPr>
          <w:rFonts w:ascii="標楷體" w:eastAsia="標楷體" w:hAnsi="標楷體" w:hint="eastAsia"/>
        </w:rPr>
        <w:t xml:space="preserve"> </w:t>
      </w:r>
      <w:proofErr w:type="gramStart"/>
      <w:r w:rsidR="00B367F1">
        <w:rPr>
          <w:rFonts w:ascii="標楷體" w:eastAsia="標楷體" w:hAnsi="標楷體" w:hint="eastAsia"/>
        </w:rPr>
        <w:t>快篩發放</w:t>
      </w:r>
      <w:proofErr w:type="gramEnd"/>
      <w:r w:rsidR="00B367F1">
        <w:rPr>
          <w:rFonts w:ascii="標楷體" w:eastAsia="標楷體" w:hAnsi="標楷體" w:hint="eastAsia"/>
        </w:rPr>
        <w:t>因目前</w:t>
      </w:r>
      <w:proofErr w:type="gramStart"/>
      <w:r w:rsidR="00B367F1">
        <w:rPr>
          <w:rFonts w:ascii="標楷體" w:eastAsia="標楷體" w:hAnsi="標楷體" w:hint="eastAsia"/>
        </w:rPr>
        <w:t>國教署暫無</w:t>
      </w:r>
      <w:proofErr w:type="gramEnd"/>
      <w:r w:rsidR="00B367F1">
        <w:rPr>
          <w:rFonts w:ascii="標楷體" w:eastAsia="標楷體" w:hAnsi="標楷體" w:hint="eastAsia"/>
        </w:rPr>
        <w:t>補發至校，</w:t>
      </w:r>
      <w:r w:rsidR="00BF69FC">
        <w:rPr>
          <w:rFonts w:ascii="標楷體" w:eastAsia="標楷體" w:hAnsi="標楷體" w:hint="eastAsia"/>
        </w:rPr>
        <w:t>依據2/22</w:t>
      </w:r>
      <w:proofErr w:type="gramStart"/>
      <w:r w:rsidR="00BF69FC">
        <w:rPr>
          <w:rFonts w:ascii="標楷體" w:eastAsia="標楷體" w:hAnsi="標楷體" w:hint="eastAsia"/>
        </w:rPr>
        <w:t>臺</w:t>
      </w:r>
      <w:proofErr w:type="gramEnd"/>
      <w:r w:rsidR="00BF69FC">
        <w:rPr>
          <w:rFonts w:ascii="標楷體" w:eastAsia="標楷體" w:hAnsi="標楷體" w:hint="eastAsia"/>
        </w:rPr>
        <w:t xml:space="preserve">教授國字第1120022596號說 </w:t>
      </w:r>
    </w:p>
    <w:p w14:paraId="3FFA9D1A" w14:textId="3EF46E7D" w:rsidR="00B367F1" w:rsidRDefault="00BF69FC" w:rsidP="00B367F1">
      <w:pPr>
        <w:pStyle w:val="TableParagraph"/>
        <w:spacing w:line="321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明三、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學校</w:t>
      </w:r>
      <w:proofErr w:type="gramStart"/>
      <w:r>
        <w:rPr>
          <w:rFonts w:ascii="標楷體" w:eastAsia="標楷體" w:hAnsi="標楷體" w:hint="eastAsia"/>
        </w:rPr>
        <w:t>教職員工倘有</w:t>
      </w:r>
      <w:proofErr w:type="gramEnd"/>
      <w:r>
        <w:rPr>
          <w:rFonts w:ascii="標楷體" w:eastAsia="標楷體" w:hAnsi="標楷體" w:hint="eastAsia"/>
        </w:rPr>
        <w:t>需求，可向學校領取</w:t>
      </w:r>
      <w:proofErr w:type="gramStart"/>
      <w:r>
        <w:rPr>
          <w:rFonts w:ascii="標楷體" w:eastAsia="標楷體" w:hAnsi="標楷體" w:hint="eastAsia"/>
        </w:rPr>
        <w:t>快篩試劑</w:t>
      </w:r>
      <w:proofErr w:type="gramEnd"/>
      <w:r>
        <w:rPr>
          <w:rFonts w:ascii="標楷體" w:eastAsia="標楷體" w:hAnsi="標楷體" w:hint="eastAsia"/>
        </w:rPr>
        <w:t xml:space="preserve">。        </w:t>
      </w:r>
    </w:p>
    <w:p w14:paraId="121E6AEC" w14:textId="72116A38" w:rsidR="00615401" w:rsidRDefault="00B367F1" w:rsidP="00B367F1">
      <w:pPr>
        <w:pStyle w:val="TableParagraph"/>
        <w:spacing w:line="321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3587D">
        <w:rPr>
          <w:rFonts w:ascii="標楷體" w:eastAsia="標楷體" w:hAnsi="標楷體" w:hint="eastAsia"/>
        </w:rPr>
        <w:t>說  明：</w:t>
      </w:r>
      <w:r w:rsidR="00615401">
        <w:rPr>
          <w:rFonts w:ascii="標楷體" w:eastAsia="標楷體" w:hAnsi="標楷體" w:hint="eastAsia"/>
        </w:rPr>
        <w:t>1</w:t>
      </w:r>
      <w:r w:rsidR="00615401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之前防疫規定</w:t>
      </w:r>
      <w:r w:rsidR="00615401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確診，班級</w:t>
      </w:r>
      <w:r>
        <w:rPr>
          <w:rFonts w:ascii="標楷體" w:eastAsia="標楷體" w:hAnsi="標楷體" w:hint="eastAsia"/>
          <w:spacing w:val="-15"/>
          <w:sz w:val="24"/>
        </w:rPr>
        <w:t>由學校發放一劑</w:t>
      </w:r>
      <w:proofErr w:type="gramStart"/>
      <w:r>
        <w:rPr>
          <w:rFonts w:ascii="標楷體" w:eastAsia="標楷體" w:hAnsi="標楷體" w:hint="eastAsia"/>
          <w:spacing w:val="-15"/>
          <w:sz w:val="24"/>
        </w:rPr>
        <w:t>快篩試劑</w:t>
      </w:r>
      <w:proofErr w:type="gramEnd"/>
      <w:r>
        <w:rPr>
          <w:rFonts w:ascii="標楷體" w:eastAsia="標楷體" w:hAnsi="標楷體" w:hint="eastAsia"/>
          <w:spacing w:val="-15"/>
          <w:sz w:val="24"/>
        </w:rPr>
        <w:t>後</w:t>
      </w:r>
      <w:r>
        <w:rPr>
          <w:rFonts w:ascii="標楷體" w:eastAsia="標楷體" w:hAnsi="標楷體" w:hint="eastAsia"/>
        </w:rPr>
        <w:t>返家篩檢。</w:t>
      </w:r>
    </w:p>
    <w:p w14:paraId="35363259" w14:textId="3B2CDB21" w:rsidR="00B367F1" w:rsidRDefault="00615401" w:rsidP="00B367F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2.</w:t>
      </w:r>
      <w:r w:rsidR="00B367F1">
        <w:rPr>
          <w:rFonts w:ascii="標楷體" w:eastAsia="標楷體" w:hAnsi="標楷體" w:hint="eastAsia"/>
        </w:rPr>
        <w:t>目前本校</w:t>
      </w:r>
      <w:proofErr w:type="gramStart"/>
      <w:r w:rsidR="00B367F1">
        <w:rPr>
          <w:rFonts w:ascii="標楷體" w:eastAsia="標楷體" w:hAnsi="標楷體" w:hint="eastAsia"/>
        </w:rPr>
        <w:t>快篩量</w:t>
      </w:r>
      <w:proofErr w:type="gramEnd"/>
      <w:r w:rsidR="00B367F1">
        <w:rPr>
          <w:rFonts w:ascii="標楷體" w:eastAsia="標楷體" w:hAnsi="標楷體" w:hint="eastAsia"/>
        </w:rPr>
        <w:t>(自行採買+國教署發放)約700劑，昨天發放138劑，</w:t>
      </w:r>
    </w:p>
    <w:p w14:paraId="73286DD8" w14:textId="77777777" w:rsidR="00BF69FC" w:rsidRDefault="00B367F1" w:rsidP="00B367F1">
      <w:pPr>
        <w:spacing w:line="400" w:lineRule="exact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</w:rPr>
        <w:t xml:space="preserve">              </w:t>
      </w:r>
      <w:proofErr w:type="gramStart"/>
      <w:r>
        <w:rPr>
          <w:rFonts w:ascii="標楷體" w:eastAsia="標楷體" w:hAnsi="標楷體" w:hint="eastAsia"/>
        </w:rPr>
        <w:t>如需撐到</w:t>
      </w:r>
      <w:proofErr w:type="gramEnd"/>
      <w:r>
        <w:rPr>
          <w:rFonts w:ascii="標楷體" w:eastAsia="標楷體" w:hAnsi="標楷體" w:hint="eastAsia"/>
        </w:rPr>
        <w:t>3/6，本校</w:t>
      </w:r>
      <w:proofErr w:type="gramStart"/>
      <w:r>
        <w:rPr>
          <w:rFonts w:ascii="標楷體" w:eastAsia="標楷體" w:hAnsi="標楷體" w:hint="eastAsia"/>
        </w:rPr>
        <w:t>快篩試劑</w:t>
      </w:r>
      <w:proofErr w:type="gramEnd"/>
      <w:r>
        <w:rPr>
          <w:rFonts w:ascii="標楷體" w:eastAsia="標楷體" w:hAnsi="標楷體" w:hint="eastAsia"/>
        </w:rPr>
        <w:t>恐不足提供學生。</w:t>
      </w:r>
      <w:r>
        <w:rPr>
          <w:rFonts w:ascii="標楷體" w:eastAsia="標楷體" w:hAnsi="標楷體" w:hint="eastAsia"/>
          <w:spacing w:val="-15"/>
        </w:rPr>
        <w:t>他校</w:t>
      </w:r>
      <w:r w:rsidR="00BF69FC">
        <w:rPr>
          <w:rFonts w:ascii="標楷體" w:eastAsia="標楷體" w:hAnsi="標楷體" w:hint="eastAsia"/>
          <w:spacing w:val="-15"/>
        </w:rPr>
        <w:t>2/21</w:t>
      </w:r>
      <w:r>
        <w:rPr>
          <w:rFonts w:ascii="標楷體" w:eastAsia="標楷體" w:hAnsi="標楷體" w:hint="eastAsia"/>
          <w:spacing w:val="-15"/>
        </w:rPr>
        <w:t>告知電</w:t>
      </w:r>
      <w:proofErr w:type="gramStart"/>
      <w:r>
        <w:rPr>
          <w:rFonts w:ascii="標楷體" w:eastAsia="標楷體" w:hAnsi="標楷體" w:hint="eastAsia"/>
          <w:spacing w:val="-15"/>
        </w:rPr>
        <w:t>詢</w:t>
      </w:r>
      <w:proofErr w:type="gramEnd"/>
      <w:r>
        <w:rPr>
          <w:rFonts w:ascii="標楷體" w:eastAsia="標楷體" w:hAnsi="標楷體" w:hint="eastAsia"/>
          <w:spacing w:val="-15"/>
        </w:rPr>
        <w:t>國教</w:t>
      </w:r>
    </w:p>
    <w:p w14:paraId="37C31906" w14:textId="77777777" w:rsidR="00BF69FC" w:rsidRDefault="00BF69FC" w:rsidP="00B367F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5"/>
        </w:rPr>
        <w:t xml:space="preserve">                  </w:t>
      </w:r>
      <w:r w:rsidR="00B367F1">
        <w:rPr>
          <w:rFonts w:ascii="標楷體" w:eastAsia="標楷體" w:hAnsi="標楷體" w:hint="eastAsia"/>
          <w:spacing w:val="-15"/>
        </w:rPr>
        <w:t>署承辦人表示目前國教署無庫存</w:t>
      </w:r>
      <w:proofErr w:type="gramStart"/>
      <w:r w:rsidR="00B367F1">
        <w:rPr>
          <w:rFonts w:ascii="標楷體" w:eastAsia="標楷體" w:hAnsi="標楷體" w:hint="eastAsia"/>
          <w:spacing w:val="-15"/>
        </w:rPr>
        <w:t>快篩，</w:t>
      </w:r>
      <w:proofErr w:type="gramEnd"/>
      <w:r w:rsidR="00B367F1">
        <w:rPr>
          <w:rFonts w:ascii="標楷體" w:eastAsia="標楷體" w:hAnsi="標楷體" w:hint="eastAsia"/>
          <w:spacing w:val="-15"/>
        </w:rPr>
        <w:t>無法發放，之後會發公文告知</w:t>
      </w:r>
      <w:proofErr w:type="gramStart"/>
      <w:r w:rsidR="00B367F1">
        <w:rPr>
          <w:rFonts w:ascii="標楷體" w:eastAsia="標楷體" w:hAnsi="標楷體" w:hint="eastAsia"/>
        </w:rPr>
        <w:t>快篩發放</w:t>
      </w:r>
      <w:proofErr w:type="gramEnd"/>
    </w:p>
    <w:p w14:paraId="68AA6800" w14:textId="4FD1AF48" w:rsidR="00786BDA" w:rsidRDefault="00BF69FC" w:rsidP="00B367F1">
      <w:pPr>
        <w:spacing w:line="400" w:lineRule="exact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</w:rPr>
        <w:t xml:space="preserve">              </w:t>
      </w:r>
      <w:r w:rsidR="00B367F1">
        <w:rPr>
          <w:rFonts w:ascii="標楷體" w:eastAsia="標楷體" w:hAnsi="標楷體" w:hint="eastAsia"/>
        </w:rPr>
        <w:t>改為有症狀者才領取</w:t>
      </w:r>
      <w:proofErr w:type="gramStart"/>
      <w:r w:rsidR="00B367F1">
        <w:rPr>
          <w:rFonts w:ascii="標楷體" w:eastAsia="標楷體" w:hAnsi="標楷體" w:hint="eastAsia"/>
        </w:rPr>
        <w:t>快篩。</w:t>
      </w:r>
      <w:proofErr w:type="gramEnd"/>
      <w:r>
        <w:rPr>
          <w:rFonts w:ascii="標楷體" w:eastAsia="標楷體" w:hAnsi="標楷體" w:hint="eastAsia"/>
        </w:rPr>
        <w:t>2/22已收到公文說明。</w:t>
      </w:r>
    </w:p>
    <w:p w14:paraId="5D24953A" w14:textId="77777777" w:rsidR="00B367F1" w:rsidRDefault="00786BDA" w:rsidP="00B367F1">
      <w:pPr>
        <w:pStyle w:val="TableParagraph"/>
        <w:spacing w:before="104" w:line="356" w:lineRule="exact"/>
        <w:ind w:left="91" w:right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5"/>
          <w:sz w:val="24"/>
        </w:rPr>
        <w:t xml:space="preserve">     </w:t>
      </w:r>
      <w:r w:rsidR="0003587D">
        <w:rPr>
          <w:rFonts w:ascii="標楷體" w:eastAsia="標楷體" w:hAnsi="標楷體" w:hint="eastAsia"/>
        </w:rPr>
        <w:t>決  議：</w:t>
      </w:r>
      <w:r w:rsidR="00B367F1">
        <w:rPr>
          <w:rFonts w:ascii="標楷體" w:eastAsia="標楷體" w:hAnsi="標楷體" w:hint="eastAsia"/>
        </w:rPr>
        <w:t>保留安全量200劑(有效日期:2024/05)，其餘仍依目前防疫規定造冊班級發放</w:t>
      </w:r>
    </w:p>
    <w:p w14:paraId="787D4C06" w14:textId="079285A1" w:rsidR="00B367F1" w:rsidRDefault="00B367F1" w:rsidP="00B367F1">
      <w:pPr>
        <w:pStyle w:val="TableParagraph"/>
        <w:spacing w:before="104" w:line="356" w:lineRule="exact"/>
        <w:ind w:left="91" w:right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一劑</w:t>
      </w:r>
      <w:r w:rsidR="00BF69FC">
        <w:rPr>
          <w:rFonts w:ascii="標楷體" w:eastAsia="標楷體" w:hAnsi="標楷體" w:hint="eastAsia"/>
        </w:rPr>
        <w:t>，3/6後依公文指示</w:t>
      </w:r>
      <w:bookmarkStart w:id="2" w:name="_GoBack"/>
      <w:bookmarkEnd w:id="2"/>
      <w:r w:rsidR="00BF69FC">
        <w:rPr>
          <w:rFonts w:ascii="標楷體" w:eastAsia="標楷體" w:hAnsi="標楷體" w:hint="eastAsia"/>
        </w:rPr>
        <w:t>辦理。</w:t>
      </w:r>
    </w:p>
    <w:p w14:paraId="1D7ABCEE" w14:textId="74004B09" w:rsidR="00B367F1" w:rsidRDefault="00B57166" w:rsidP="00B367F1">
      <w:pPr>
        <w:pStyle w:val="TableParagraph"/>
        <w:spacing w:before="104" w:line="356" w:lineRule="exact"/>
        <w:ind w:left="91" w:right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367F1">
        <w:rPr>
          <w:rFonts w:ascii="標楷體" w:eastAsia="標楷體" w:hAnsi="標楷體" w:hint="eastAsia"/>
          <w:szCs w:val="24"/>
        </w:rPr>
        <w:t>五、提  案:</w:t>
      </w:r>
      <w:r>
        <w:rPr>
          <w:rFonts w:ascii="標楷體" w:eastAsia="標楷體" w:hAnsi="標楷體" w:hint="eastAsia"/>
          <w:szCs w:val="24"/>
        </w:rPr>
        <w:t>高二</w:t>
      </w:r>
      <w:proofErr w:type="gramStart"/>
      <w:r>
        <w:rPr>
          <w:rFonts w:ascii="標楷體" w:eastAsia="標楷體" w:hAnsi="標楷體" w:hint="eastAsia"/>
          <w:szCs w:val="24"/>
        </w:rPr>
        <w:t>3/1</w:t>
      </w:r>
      <w:proofErr w:type="gramEnd"/>
      <w:r>
        <w:rPr>
          <w:rFonts w:ascii="標楷體" w:eastAsia="標楷體" w:hAnsi="標楷體" w:hint="eastAsia"/>
          <w:szCs w:val="24"/>
        </w:rPr>
        <w:t>-3/3校外教學，防疫應變?</w:t>
      </w:r>
      <w:r w:rsidR="00B367F1">
        <w:rPr>
          <w:rFonts w:ascii="標楷體" w:eastAsia="標楷體" w:hAnsi="標楷體" w:hint="eastAsia"/>
        </w:rPr>
        <w:t xml:space="preserve">            </w:t>
      </w:r>
    </w:p>
    <w:p w14:paraId="29DF4B65" w14:textId="6ADC8192" w:rsidR="00B57166" w:rsidRDefault="00B367F1" w:rsidP="00B57166">
      <w:pPr>
        <w:pStyle w:val="TableParagraph"/>
        <w:spacing w:line="321" w:lineRule="auto"/>
        <w:rPr>
          <w:rFonts w:ascii="標楷體" w:eastAsia="標楷體" w:hAnsi="標楷體"/>
          <w:spacing w:val="-15"/>
        </w:rPr>
      </w:pPr>
      <w:r>
        <w:rPr>
          <w:rFonts w:ascii="標楷體" w:eastAsia="標楷體" w:hAnsi="標楷體" w:hint="eastAsia"/>
        </w:rPr>
        <w:t xml:space="preserve">    </w:t>
      </w:r>
      <w:r w:rsidR="00BF69FC">
        <w:rPr>
          <w:rFonts w:ascii="標楷體" w:eastAsia="標楷體" w:hAnsi="標楷體" w:hint="eastAsia"/>
        </w:rPr>
        <w:t xml:space="preserve">  </w:t>
      </w:r>
      <w:r w:rsidR="00B57166">
        <w:rPr>
          <w:rFonts w:ascii="標楷體" w:eastAsia="標楷體" w:hAnsi="標楷體" w:hint="eastAsia"/>
        </w:rPr>
        <w:t>說  明：1</w:t>
      </w:r>
      <w:r w:rsidR="00B57166">
        <w:rPr>
          <w:rFonts w:ascii="標楷體" w:eastAsia="標楷體" w:hAnsi="標楷體"/>
        </w:rPr>
        <w:t>.</w:t>
      </w:r>
      <w:r w:rsidR="00B57166">
        <w:rPr>
          <w:rFonts w:ascii="標楷體" w:eastAsia="標楷體" w:hAnsi="標楷體" w:hint="eastAsia"/>
        </w:rPr>
        <w:t>學生不舒服症狀處理，疑似</w:t>
      </w:r>
      <w:r w:rsidR="00B57166">
        <w:rPr>
          <w:rFonts w:ascii="標楷體" w:eastAsia="標楷體" w:hAnsi="標楷體" w:hint="eastAsia"/>
          <w:spacing w:val="-15"/>
        </w:rPr>
        <w:t>確診，請家長自行帶回。</w:t>
      </w:r>
    </w:p>
    <w:p w14:paraId="3A7F4C32" w14:textId="1A0745E6" w:rsidR="00B57166" w:rsidRDefault="00B57166" w:rsidP="00B57166">
      <w:pPr>
        <w:pStyle w:val="TableParagraph"/>
        <w:spacing w:line="321" w:lineRule="auto"/>
        <w:rPr>
          <w:rFonts w:ascii="標楷體" w:eastAsia="標楷體" w:hAnsi="標楷體"/>
          <w:spacing w:val="-15"/>
          <w:sz w:val="24"/>
        </w:rPr>
      </w:pPr>
      <w:r>
        <w:rPr>
          <w:rFonts w:ascii="標楷體" w:eastAsia="標楷體" w:hAnsi="標楷體" w:hint="eastAsia"/>
          <w:spacing w:val="-15"/>
          <w:sz w:val="24"/>
        </w:rPr>
        <w:t xml:space="preserve">                2.</w:t>
      </w:r>
      <w:r w:rsidR="003177AD">
        <w:rPr>
          <w:rFonts w:ascii="標楷體" w:eastAsia="標楷體" w:hAnsi="標楷體" w:hint="eastAsia"/>
          <w:spacing w:val="-15"/>
          <w:sz w:val="24"/>
        </w:rPr>
        <w:t>學生確診無法再請廠商另</w:t>
      </w:r>
      <w:proofErr w:type="gramStart"/>
      <w:r w:rsidR="003177AD">
        <w:rPr>
          <w:rFonts w:ascii="標楷體" w:eastAsia="標楷體" w:hAnsi="標楷體" w:hint="eastAsia"/>
          <w:spacing w:val="-15"/>
          <w:sz w:val="24"/>
        </w:rPr>
        <w:t>闢</w:t>
      </w:r>
      <w:proofErr w:type="gramEnd"/>
      <w:r w:rsidR="003177AD">
        <w:rPr>
          <w:rFonts w:ascii="標楷體" w:eastAsia="標楷體" w:hAnsi="標楷體" w:hint="eastAsia"/>
          <w:spacing w:val="-15"/>
          <w:sz w:val="24"/>
        </w:rPr>
        <w:t>單人房隔離，所以建請家長帶回。</w:t>
      </w:r>
    </w:p>
    <w:p w14:paraId="48FA9DE2" w14:textId="2863BB3F" w:rsidR="00B57166" w:rsidRPr="003177AD" w:rsidRDefault="00B57166" w:rsidP="003177AD">
      <w:pPr>
        <w:pStyle w:val="TableParagraph"/>
        <w:spacing w:before="104" w:line="356" w:lineRule="exact"/>
        <w:ind w:left="91" w:right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5"/>
          <w:sz w:val="24"/>
        </w:rPr>
        <w:t xml:space="preserve">     </w:t>
      </w:r>
      <w:r w:rsidR="00BF69FC">
        <w:rPr>
          <w:rFonts w:ascii="標楷體" w:eastAsia="標楷體" w:hAnsi="標楷體" w:hint="eastAsia"/>
          <w:spacing w:val="-15"/>
          <w:sz w:val="24"/>
        </w:rPr>
        <w:t xml:space="preserve"> </w:t>
      </w:r>
      <w:r>
        <w:rPr>
          <w:rFonts w:ascii="標楷體" w:eastAsia="標楷體" w:hAnsi="標楷體" w:hint="eastAsia"/>
        </w:rPr>
        <w:t>決  議：</w:t>
      </w:r>
      <w:r w:rsidR="003177AD">
        <w:rPr>
          <w:rFonts w:ascii="標楷體" w:eastAsia="標楷體" w:hAnsi="標楷體" w:hint="eastAsia"/>
        </w:rPr>
        <w:t>學生如中途不適症狀，聯繫家長帶回。</w:t>
      </w:r>
    </w:p>
    <w:p w14:paraId="6BF7C2E5" w14:textId="4E850C22" w:rsidR="00CB1C1F" w:rsidRDefault="00B367F1" w:rsidP="00B367F1">
      <w:pPr>
        <w:pStyle w:val="TableParagraph"/>
        <w:spacing w:before="104" w:line="356" w:lineRule="exact"/>
        <w:ind w:left="91" w:right="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14:paraId="1AFCC268" w14:textId="77777777" w:rsidR="00786BDA" w:rsidRDefault="00786BDA" w:rsidP="00786BDA">
      <w:pPr>
        <w:pStyle w:val="TableParagraph"/>
        <w:spacing w:before="104" w:line="356" w:lineRule="exact"/>
        <w:ind w:left="91" w:right="86"/>
        <w:rPr>
          <w:rFonts w:ascii="標楷體" w:eastAsia="標楷體" w:hAnsi="標楷體"/>
        </w:rPr>
      </w:pPr>
    </w:p>
    <w:p w14:paraId="67200473" w14:textId="77777777" w:rsidR="00F031BA" w:rsidRDefault="00F031BA" w:rsidP="006E2ADA">
      <w:pPr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14:paraId="047236A0" w14:textId="77777777" w:rsidR="00F031BA" w:rsidRPr="00F031BA" w:rsidRDefault="00F031BA" w:rsidP="006E2ADA">
      <w:pPr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14:paraId="01A0F0C7" w14:textId="77777777" w:rsidR="00F031BA" w:rsidRDefault="00F031BA" w:rsidP="006E2ADA">
      <w:pPr>
        <w:spacing w:line="400" w:lineRule="exact"/>
        <w:rPr>
          <w:rFonts w:ascii="標楷體" w:eastAsia="標楷體" w:hAnsi="標楷體"/>
          <w:b/>
          <w:sz w:val="27"/>
          <w:szCs w:val="27"/>
        </w:rPr>
      </w:pPr>
    </w:p>
    <w:p w14:paraId="6FAF15C5" w14:textId="229E50AB" w:rsidR="003177AD" w:rsidRDefault="00102173" w:rsidP="006E2ADA">
      <w:pPr>
        <w:spacing w:line="400" w:lineRule="exact"/>
        <w:rPr>
          <w:rFonts w:ascii="標楷體" w:eastAsia="標楷體" w:hAnsi="標楷體"/>
          <w:b/>
          <w:sz w:val="27"/>
          <w:szCs w:val="27"/>
        </w:rPr>
      </w:pPr>
      <w:r w:rsidRPr="0069256A">
        <w:rPr>
          <w:rFonts w:ascii="標楷體" w:eastAsia="標楷體" w:hAnsi="標楷體" w:hint="eastAsia"/>
          <w:b/>
          <w:sz w:val="27"/>
          <w:szCs w:val="27"/>
        </w:rPr>
        <w:t>參、</w:t>
      </w:r>
      <w:r w:rsidR="003177AD">
        <w:rPr>
          <w:rFonts w:ascii="標楷體" w:eastAsia="標楷體" w:hAnsi="標楷體" w:hint="eastAsia"/>
          <w:b/>
          <w:sz w:val="27"/>
          <w:szCs w:val="27"/>
        </w:rPr>
        <w:t>主席結論:</w:t>
      </w:r>
    </w:p>
    <w:p w14:paraId="68317B01" w14:textId="3599CFBC" w:rsidR="003177AD" w:rsidRPr="00AF2AE2" w:rsidRDefault="003177AD" w:rsidP="006E2ADA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 xml:space="preserve">  </w:t>
      </w:r>
      <w:r w:rsidRPr="00AF2AE2">
        <w:rPr>
          <w:rFonts w:ascii="標楷體" w:eastAsia="標楷體" w:hAnsi="標楷體" w:hint="eastAsia"/>
          <w:sz w:val="27"/>
          <w:szCs w:val="27"/>
        </w:rPr>
        <w:t xml:space="preserve">  1.學生確診，考試評量方式需請教務處有補考機制。</w:t>
      </w:r>
    </w:p>
    <w:p w14:paraId="68C322E1" w14:textId="404EC7EE" w:rsidR="003177AD" w:rsidRPr="00AF2AE2" w:rsidRDefault="003177AD" w:rsidP="006E2ADA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AF2AE2">
        <w:rPr>
          <w:rFonts w:ascii="標楷體" w:eastAsia="標楷體" w:hAnsi="標楷體" w:hint="eastAsia"/>
          <w:sz w:val="27"/>
          <w:szCs w:val="27"/>
        </w:rPr>
        <w:t xml:space="preserve">    2.學生確診，</w:t>
      </w:r>
      <w:proofErr w:type="gramStart"/>
      <w:r w:rsidRPr="00AF2AE2">
        <w:rPr>
          <w:rFonts w:ascii="標楷體" w:eastAsia="標楷體" w:hAnsi="標楷體" w:hint="eastAsia"/>
          <w:sz w:val="27"/>
          <w:szCs w:val="27"/>
        </w:rPr>
        <w:t>團膳退費</w:t>
      </w:r>
      <w:proofErr w:type="gramEnd"/>
      <w:r w:rsidRPr="00AF2AE2">
        <w:rPr>
          <w:rFonts w:ascii="標楷體" w:eastAsia="標楷體" w:hAnsi="標楷體" w:hint="eastAsia"/>
          <w:sz w:val="27"/>
          <w:szCs w:val="27"/>
        </w:rPr>
        <w:t>合作社目前</w:t>
      </w:r>
      <w:r w:rsidR="00AF2AE2" w:rsidRPr="00AF2AE2">
        <w:rPr>
          <w:rFonts w:ascii="標楷體" w:eastAsia="標楷體" w:hAnsi="標楷體" w:hint="eastAsia"/>
          <w:sz w:val="27"/>
          <w:szCs w:val="27"/>
        </w:rPr>
        <w:t>依規定辦理。</w:t>
      </w:r>
    </w:p>
    <w:p w14:paraId="2958C423" w14:textId="451E78BF" w:rsidR="00AF2AE2" w:rsidRDefault="00AF2AE2" w:rsidP="006E2ADA">
      <w:pPr>
        <w:spacing w:line="400" w:lineRule="exact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肆、臨時動議:</w:t>
      </w:r>
    </w:p>
    <w:p w14:paraId="3D0B1AE4" w14:textId="56A22AA1" w:rsidR="00AF2AE2" w:rsidRPr="00AF2AE2" w:rsidRDefault="00AF2AE2" w:rsidP="006E2ADA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AF2AE2">
        <w:rPr>
          <w:rFonts w:ascii="標楷體" w:eastAsia="標楷體" w:hAnsi="標楷體" w:hint="eastAsia"/>
          <w:sz w:val="27"/>
          <w:szCs w:val="27"/>
        </w:rPr>
        <w:t>目前指引</w:t>
      </w:r>
      <w:proofErr w:type="gramStart"/>
      <w:r w:rsidRPr="00AF2AE2">
        <w:rPr>
          <w:rFonts w:ascii="標楷體" w:eastAsia="標楷體" w:hAnsi="標楷體" w:hint="eastAsia"/>
          <w:sz w:val="27"/>
          <w:szCs w:val="27"/>
        </w:rPr>
        <w:t>規定僅搭校車</w:t>
      </w:r>
      <w:proofErr w:type="gramEnd"/>
      <w:r w:rsidRPr="00AF2AE2">
        <w:rPr>
          <w:rFonts w:ascii="標楷體" w:eastAsia="標楷體" w:hAnsi="標楷體" w:hint="eastAsia"/>
          <w:sz w:val="27"/>
          <w:szCs w:val="27"/>
        </w:rPr>
        <w:t>及健康</w:t>
      </w:r>
      <w:proofErr w:type="gramStart"/>
      <w:r w:rsidRPr="00AF2AE2">
        <w:rPr>
          <w:rFonts w:ascii="標楷體" w:eastAsia="標楷體" w:hAnsi="標楷體" w:hint="eastAsia"/>
          <w:sz w:val="27"/>
          <w:szCs w:val="27"/>
        </w:rPr>
        <w:t>中心需戴口</w:t>
      </w:r>
      <w:proofErr w:type="gramEnd"/>
      <w:r w:rsidRPr="00AF2AE2">
        <w:rPr>
          <w:rFonts w:ascii="標楷體" w:eastAsia="標楷體" w:hAnsi="標楷體" w:hint="eastAsia"/>
          <w:sz w:val="27"/>
          <w:szCs w:val="27"/>
        </w:rPr>
        <w:t>罩，大型集會無法保持社交距離，建請討論:</w:t>
      </w:r>
    </w:p>
    <w:p w14:paraId="69DDD9E6" w14:textId="4B67B91A" w:rsidR="00AF2AE2" w:rsidRPr="00AF2AE2" w:rsidRDefault="00AF2AE2" w:rsidP="006E2ADA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AF2AE2">
        <w:rPr>
          <w:rFonts w:ascii="標楷體" w:eastAsia="標楷體" w:hAnsi="標楷體" w:hint="eastAsia"/>
          <w:sz w:val="27"/>
          <w:szCs w:val="27"/>
        </w:rPr>
        <w:t xml:space="preserve">    一、集會活動是否戴口罩?</w:t>
      </w:r>
    </w:p>
    <w:p w14:paraId="6534E8F8" w14:textId="0BF15A36" w:rsidR="00AF2AE2" w:rsidRPr="00AF2AE2" w:rsidRDefault="00AF2AE2" w:rsidP="006E2ADA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AF2AE2">
        <w:rPr>
          <w:rFonts w:ascii="標楷體" w:eastAsia="標楷體" w:hAnsi="標楷體" w:hint="eastAsia"/>
          <w:sz w:val="27"/>
          <w:szCs w:val="27"/>
        </w:rPr>
        <w:t xml:space="preserve">    決議:通風規定仍需維持，不強制戴口罩。</w:t>
      </w:r>
    </w:p>
    <w:p w14:paraId="67B5FAE9" w14:textId="77777777" w:rsidR="00AF2AE2" w:rsidRPr="00AF2AE2" w:rsidRDefault="00AF2AE2" w:rsidP="006E2ADA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AF2AE2">
        <w:rPr>
          <w:rFonts w:ascii="標楷體" w:eastAsia="標楷體" w:hAnsi="標楷體" w:hint="eastAsia"/>
          <w:sz w:val="27"/>
          <w:szCs w:val="27"/>
        </w:rPr>
        <w:t xml:space="preserve">    二、學生吹冷氣</w:t>
      </w:r>
      <w:proofErr w:type="gramStart"/>
      <w:r w:rsidRPr="00AF2AE2">
        <w:rPr>
          <w:rFonts w:ascii="標楷體" w:eastAsia="標楷體" w:hAnsi="標楷體" w:hint="eastAsia"/>
          <w:sz w:val="27"/>
          <w:szCs w:val="27"/>
        </w:rPr>
        <w:t>是否需戴口罩</w:t>
      </w:r>
      <w:proofErr w:type="gramEnd"/>
      <w:r w:rsidRPr="00AF2AE2">
        <w:rPr>
          <w:rFonts w:ascii="標楷體" w:eastAsia="標楷體" w:hAnsi="標楷體" w:hint="eastAsia"/>
          <w:sz w:val="27"/>
          <w:szCs w:val="27"/>
        </w:rPr>
        <w:t>?</w:t>
      </w:r>
    </w:p>
    <w:p w14:paraId="40982961" w14:textId="029703BC" w:rsidR="00AF2AE2" w:rsidRPr="00AF2AE2" w:rsidRDefault="00AF2AE2" w:rsidP="006E2ADA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AF2AE2">
        <w:rPr>
          <w:rFonts w:ascii="標楷體" w:eastAsia="標楷體" w:hAnsi="標楷體" w:hint="eastAsia"/>
          <w:sz w:val="27"/>
          <w:szCs w:val="27"/>
        </w:rPr>
        <w:t xml:space="preserve">    決議:通風規定仍需維持，不強制戴口罩。 </w:t>
      </w:r>
    </w:p>
    <w:p w14:paraId="6DBAC2F4" w14:textId="612F53CF" w:rsidR="00C31B36" w:rsidRDefault="006E2ADA" w:rsidP="006E2ADA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69256A">
        <w:rPr>
          <w:rFonts w:ascii="標楷體" w:eastAsia="標楷體" w:hAnsi="標楷體" w:hint="eastAsia"/>
          <w:b/>
          <w:sz w:val="27"/>
          <w:szCs w:val="27"/>
        </w:rPr>
        <w:t>散會</w:t>
      </w:r>
      <w:r w:rsidRPr="00EA30B2">
        <w:rPr>
          <w:rFonts w:ascii="標楷體" w:eastAsia="標楷體" w:hAnsi="標楷體" w:hint="eastAsia"/>
          <w:sz w:val="27"/>
          <w:szCs w:val="27"/>
        </w:rPr>
        <w:t>：</w:t>
      </w:r>
      <w:r w:rsidR="00335C6F">
        <w:rPr>
          <w:rFonts w:ascii="標楷體" w:eastAsia="標楷體" w:hAnsi="標楷體" w:hint="eastAsia"/>
          <w:sz w:val="27"/>
          <w:szCs w:val="27"/>
        </w:rPr>
        <w:t>上</w:t>
      </w:r>
      <w:r w:rsidR="00EA30B2" w:rsidRPr="00EA30B2">
        <w:rPr>
          <w:rFonts w:ascii="標楷體" w:eastAsia="標楷體" w:hAnsi="標楷體" w:hint="eastAsia"/>
          <w:sz w:val="27"/>
          <w:szCs w:val="27"/>
        </w:rPr>
        <w:t>午</w:t>
      </w:r>
      <w:r w:rsidR="0003587D">
        <w:rPr>
          <w:rFonts w:ascii="標楷體" w:eastAsia="標楷體" w:hAnsi="標楷體" w:hint="eastAsia"/>
          <w:sz w:val="27"/>
          <w:szCs w:val="27"/>
        </w:rPr>
        <w:t>1</w:t>
      </w:r>
      <w:r w:rsidR="00335C6F">
        <w:rPr>
          <w:rFonts w:ascii="標楷體" w:eastAsia="標楷體" w:hAnsi="標楷體" w:hint="eastAsia"/>
          <w:sz w:val="27"/>
          <w:szCs w:val="27"/>
        </w:rPr>
        <w:t>1</w:t>
      </w:r>
      <w:r w:rsidR="0003587D">
        <w:rPr>
          <w:rFonts w:ascii="標楷體" w:eastAsia="標楷體" w:hAnsi="標楷體" w:hint="eastAsia"/>
          <w:sz w:val="27"/>
          <w:szCs w:val="27"/>
        </w:rPr>
        <w:t>點</w:t>
      </w:r>
      <w:r w:rsidR="00335C6F">
        <w:rPr>
          <w:rFonts w:ascii="標楷體" w:eastAsia="標楷體" w:hAnsi="標楷體" w:hint="eastAsia"/>
          <w:sz w:val="27"/>
          <w:szCs w:val="27"/>
        </w:rPr>
        <w:t>0</w:t>
      </w:r>
      <w:r w:rsidR="00253C09">
        <w:rPr>
          <w:rFonts w:ascii="標楷體" w:eastAsia="標楷體" w:hAnsi="標楷體" w:hint="eastAsia"/>
          <w:sz w:val="27"/>
          <w:szCs w:val="27"/>
        </w:rPr>
        <w:t>0分</w:t>
      </w:r>
      <w:r w:rsidR="00EA30B2" w:rsidRPr="00EA30B2">
        <w:rPr>
          <w:rFonts w:ascii="標楷體" w:eastAsia="標楷體" w:hAnsi="標楷體" w:hint="eastAsia"/>
          <w:sz w:val="27"/>
          <w:szCs w:val="27"/>
        </w:rPr>
        <w:t>。</w:t>
      </w:r>
    </w:p>
    <w:sectPr w:rsidR="00C31B36" w:rsidSect="00EA30B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54494" w14:textId="77777777" w:rsidR="006362D6" w:rsidRDefault="006362D6" w:rsidP="004A55FF">
      <w:r>
        <w:separator/>
      </w:r>
    </w:p>
  </w:endnote>
  <w:endnote w:type="continuationSeparator" w:id="0">
    <w:p w14:paraId="3396D4E8" w14:textId="77777777" w:rsidR="006362D6" w:rsidRDefault="006362D6" w:rsidP="004A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EF883" w14:textId="77777777" w:rsidR="006362D6" w:rsidRDefault="006362D6" w:rsidP="004A55FF">
      <w:r>
        <w:separator/>
      </w:r>
    </w:p>
  </w:footnote>
  <w:footnote w:type="continuationSeparator" w:id="0">
    <w:p w14:paraId="1A587875" w14:textId="77777777" w:rsidR="006362D6" w:rsidRDefault="006362D6" w:rsidP="004A5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795B"/>
    <w:multiLevelType w:val="hybridMultilevel"/>
    <w:tmpl w:val="E2C0718A"/>
    <w:lvl w:ilvl="0" w:tplc="38FA4F32">
      <w:start w:val="1"/>
      <w:numFmt w:val="decimal"/>
      <w:lvlText w:val="%1."/>
      <w:lvlJc w:val="left"/>
      <w:pPr>
        <w:ind w:left="530" w:hanging="420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AA8A147A">
      <w:numFmt w:val="bullet"/>
      <w:lvlText w:val="•"/>
      <w:lvlJc w:val="left"/>
      <w:pPr>
        <w:ind w:left="1096" w:hanging="420"/>
      </w:pPr>
      <w:rPr>
        <w:rFonts w:hint="default"/>
        <w:lang w:val="en-US" w:eastAsia="zh-TW" w:bidi="ar-SA"/>
      </w:rPr>
    </w:lvl>
    <w:lvl w:ilvl="2" w:tplc="C91CBF28">
      <w:numFmt w:val="bullet"/>
      <w:lvlText w:val="•"/>
      <w:lvlJc w:val="left"/>
      <w:pPr>
        <w:ind w:left="1652" w:hanging="420"/>
      </w:pPr>
      <w:rPr>
        <w:rFonts w:hint="default"/>
        <w:lang w:val="en-US" w:eastAsia="zh-TW" w:bidi="ar-SA"/>
      </w:rPr>
    </w:lvl>
    <w:lvl w:ilvl="3" w:tplc="0FFC9C7A">
      <w:numFmt w:val="bullet"/>
      <w:lvlText w:val="•"/>
      <w:lvlJc w:val="left"/>
      <w:pPr>
        <w:ind w:left="2209" w:hanging="420"/>
      </w:pPr>
      <w:rPr>
        <w:rFonts w:hint="default"/>
        <w:lang w:val="en-US" w:eastAsia="zh-TW" w:bidi="ar-SA"/>
      </w:rPr>
    </w:lvl>
    <w:lvl w:ilvl="4" w:tplc="A38EFF10">
      <w:numFmt w:val="bullet"/>
      <w:lvlText w:val="•"/>
      <w:lvlJc w:val="left"/>
      <w:pPr>
        <w:ind w:left="2765" w:hanging="420"/>
      </w:pPr>
      <w:rPr>
        <w:rFonts w:hint="default"/>
        <w:lang w:val="en-US" w:eastAsia="zh-TW" w:bidi="ar-SA"/>
      </w:rPr>
    </w:lvl>
    <w:lvl w:ilvl="5" w:tplc="95C67A96">
      <w:numFmt w:val="bullet"/>
      <w:lvlText w:val="•"/>
      <w:lvlJc w:val="left"/>
      <w:pPr>
        <w:ind w:left="3322" w:hanging="420"/>
      </w:pPr>
      <w:rPr>
        <w:rFonts w:hint="default"/>
        <w:lang w:val="en-US" w:eastAsia="zh-TW" w:bidi="ar-SA"/>
      </w:rPr>
    </w:lvl>
    <w:lvl w:ilvl="6" w:tplc="40902262">
      <w:numFmt w:val="bullet"/>
      <w:lvlText w:val="•"/>
      <w:lvlJc w:val="left"/>
      <w:pPr>
        <w:ind w:left="3878" w:hanging="420"/>
      </w:pPr>
      <w:rPr>
        <w:rFonts w:hint="default"/>
        <w:lang w:val="en-US" w:eastAsia="zh-TW" w:bidi="ar-SA"/>
      </w:rPr>
    </w:lvl>
    <w:lvl w:ilvl="7" w:tplc="9460B1B4">
      <w:numFmt w:val="bullet"/>
      <w:lvlText w:val="•"/>
      <w:lvlJc w:val="left"/>
      <w:pPr>
        <w:ind w:left="4434" w:hanging="420"/>
      </w:pPr>
      <w:rPr>
        <w:rFonts w:hint="default"/>
        <w:lang w:val="en-US" w:eastAsia="zh-TW" w:bidi="ar-SA"/>
      </w:rPr>
    </w:lvl>
    <w:lvl w:ilvl="8" w:tplc="B59CC3D6">
      <w:numFmt w:val="bullet"/>
      <w:lvlText w:val="•"/>
      <w:lvlJc w:val="left"/>
      <w:pPr>
        <w:ind w:left="4991" w:hanging="420"/>
      </w:pPr>
      <w:rPr>
        <w:rFonts w:hint="default"/>
        <w:lang w:val="en-US" w:eastAsia="zh-TW" w:bidi="ar-SA"/>
      </w:rPr>
    </w:lvl>
  </w:abstractNum>
  <w:abstractNum w:abstractNumId="1" w15:restartNumberingAfterBreak="0">
    <w:nsid w:val="18AD6768"/>
    <w:multiLevelType w:val="hybridMultilevel"/>
    <w:tmpl w:val="8B82610C"/>
    <w:lvl w:ilvl="0" w:tplc="835CEF04">
      <w:start w:val="1"/>
      <w:numFmt w:val="decimal"/>
      <w:lvlText w:val="%1."/>
      <w:lvlJc w:val="left"/>
      <w:pPr>
        <w:ind w:left="470" w:hanging="360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1562C484">
      <w:numFmt w:val="bullet"/>
      <w:lvlText w:val="•"/>
      <w:lvlJc w:val="left"/>
      <w:pPr>
        <w:ind w:left="1042" w:hanging="360"/>
      </w:pPr>
      <w:rPr>
        <w:rFonts w:hint="default"/>
        <w:lang w:val="en-US" w:eastAsia="zh-TW" w:bidi="ar-SA"/>
      </w:rPr>
    </w:lvl>
    <w:lvl w:ilvl="2" w:tplc="6EECD04E">
      <w:numFmt w:val="bullet"/>
      <w:lvlText w:val="•"/>
      <w:lvlJc w:val="left"/>
      <w:pPr>
        <w:ind w:left="1604" w:hanging="360"/>
      </w:pPr>
      <w:rPr>
        <w:rFonts w:hint="default"/>
        <w:lang w:val="en-US" w:eastAsia="zh-TW" w:bidi="ar-SA"/>
      </w:rPr>
    </w:lvl>
    <w:lvl w:ilvl="3" w:tplc="D06C70E8">
      <w:numFmt w:val="bullet"/>
      <w:lvlText w:val="•"/>
      <w:lvlJc w:val="left"/>
      <w:pPr>
        <w:ind w:left="2167" w:hanging="360"/>
      </w:pPr>
      <w:rPr>
        <w:rFonts w:hint="default"/>
        <w:lang w:val="en-US" w:eastAsia="zh-TW" w:bidi="ar-SA"/>
      </w:rPr>
    </w:lvl>
    <w:lvl w:ilvl="4" w:tplc="F2CC0BA8">
      <w:numFmt w:val="bullet"/>
      <w:lvlText w:val="•"/>
      <w:lvlJc w:val="left"/>
      <w:pPr>
        <w:ind w:left="2729" w:hanging="360"/>
      </w:pPr>
      <w:rPr>
        <w:rFonts w:hint="default"/>
        <w:lang w:val="en-US" w:eastAsia="zh-TW" w:bidi="ar-SA"/>
      </w:rPr>
    </w:lvl>
    <w:lvl w:ilvl="5" w:tplc="7366AA36">
      <w:numFmt w:val="bullet"/>
      <w:lvlText w:val="•"/>
      <w:lvlJc w:val="left"/>
      <w:pPr>
        <w:ind w:left="3292" w:hanging="360"/>
      </w:pPr>
      <w:rPr>
        <w:rFonts w:hint="default"/>
        <w:lang w:val="en-US" w:eastAsia="zh-TW" w:bidi="ar-SA"/>
      </w:rPr>
    </w:lvl>
    <w:lvl w:ilvl="6" w:tplc="7C101958">
      <w:numFmt w:val="bullet"/>
      <w:lvlText w:val="•"/>
      <w:lvlJc w:val="left"/>
      <w:pPr>
        <w:ind w:left="3854" w:hanging="360"/>
      </w:pPr>
      <w:rPr>
        <w:rFonts w:hint="default"/>
        <w:lang w:val="en-US" w:eastAsia="zh-TW" w:bidi="ar-SA"/>
      </w:rPr>
    </w:lvl>
    <w:lvl w:ilvl="7" w:tplc="8B08539E">
      <w:numFmt w:val="bullet"/>
      <w:lvlText w:val="•"/>
      <w:lvlJc w:val="left"/>
      <w:pPr>
        <w:ind w:left="4416" w:hanging="360"/>
      </w:pPr>
      <w:rPr>
        <w:rFonts w:hint="default"/>
        <w:lang w:val="en-US" w:eastAsia="zh-TW" w:bidi="ar-SA"/>
      </w:rPr>
    </w:lvl>
    <w:lvl w:ilvl="8" w:tplc="55F628B2">
      <w:numFmt w:val="bullet"/>
      <w:lvlText w:val="•"/>
      <w:lvlJc w:val="left"/>
      <w:pPr>
        <w:ind w:left="4979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29D47424"/>
    <w:multiLevelType w:val="hybridMultilevel"/>
    <w:tmpl w:val="1A6E4526"/>
    <w:lvl w:ilvl="0" w:tplc="1A848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1B398D"/>
    <w:multiLevelType w:val="hybridMultilevel"/>
    <w:tmpl w:val="D20003BE"/>
    <w:lvl w:ilvl="0" w:tplc="A58A0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9750B1"/>
    <w:multiLevelType w:val="hybridMultilevel"/>
    <w:tmpl w:val="C2C0D75A"/>
    <w:lvl w:ilvl="0" w:tplc="1D0CDABE">
      <w:start w:val="1"/>
      <w:numFmt w:val="decimal"/>
      <w:lvlText w:val="%1."/>
      <w:lvlJc w:val="left"/>
      <w:pPr>
        <w:ind w:left="827" w:hanging="720"/>
        <w:jc w:val="left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3438ABF2">
      <w:numFmt w:val="bullet"/>
      <w:lvlText w:val="•"/>
      <w:lvlJc w:val="left"/>
      <w:pPr>
        <w:ind w:left="1426" w:hanging="720"/>
      </w:pPr>
      <w:rPr>
        <w:rFonts w:hint="default"/>
        <w:lang w:val="en-US" w:eastAsia="zh-TW" w:bidi="ar-SA"/>
      </w:rPr>
    </w:lvl>
    <w:lvl w:ilvl="2" w:tplc="D4B485D6">
      <w:numFmt w:val="bullet"/>
      <w:lvlText w:val="•"/>
      <w:lvlJc w:val="left"/>
      <w:pPr>
        <w:ind w:left="2033" w:hanging="720"/>
      </w:pPr>
      <w:rPr>
        <w:rFonts w:hint="default"/>
        <w:lang w:val="en-US" w:eastAsia="zh-TW" w:bidi="ar-SA"/>
      </w:rPr>
    </w:lvl>
    <w:lvl w:ilvl="3" w:tplc="D4C63496">
      <w:numFmt w:val="bullet"/>
      <w:lvlText w:val="•"/>
      <w:lvlJc w:val="left"/>
      <w:pPr>
        <w:ind w:left="2640" w:hanging="720"/>
      </w:pPr>
      <w:rPr>
        <w:rFonts w:hint="default"/>
        <w:lang w:val="en-US" w:eastAsia="zh-TW" w:bidi="ar-SA"/>
      </w:rPr>
    </w:lvl>
    <w:lvl w:ilvl="4" w:tplc="E9CA853C">
      <w:numFmt w:val="bullet"/>
      <w:lvlText w:val="•"/>
      <w:lvlJc w:val="left"/>
      <w:pPr>
        <w:ind w:left="3247" w:hanging="720"/>
      </w:pPr>
      <w:rPr>
        <w:rFonts w:hint="default"/>
        <w:lang w:val="en-US" w:eastAsia="zh-TW" w:bidi="ar-SA"/>
      </w:rPr>
    </w:lvl>
    <w:lvl w:ilvl="5" w:tplc="F7622ECA">
      <w:numFmt w:val="bullet"/>
      <w:lvlText w:val="•"/>
      <w:lvlJc w:val="left"/>
      <w:pPr>
        <w:ind w:left="3854" w:hanging="720"/>
      </w:pPr>
      <w:rPr>
        <w:rFonts w:hint="default"/>
        <w:lang w:val="en-US" w:eastAsia="zh-TW" w:bidi="ar-SA"/>
      </w:rPr>
    </w:lvl>
    <w:lvl w:ilvl="6" w:tplc="5290BFE6">
      <w:numFmt w:val="bullet"/>
      <w:lvlText w:val="•"/>
      <w:lvlJc w:val="left"/>
      <w:pPr>
        <w:ind w:left="4461" w:hanging="720"/>
      </w:pPr>
      <w:rPr>
        <w:rFonts w:hint="default"/>
        <w:lang w:val="en-US" w:eastAsia="zh-TW" w:bidi="ar-SA"/>
      </w:rPr>
    </w:lvl>
    <w:lvl w:ilvl="7" w:tplc="721E5148">
      <w:numFmt w:val="bullet"/>
      <w:lvlText w:val="•"/>
      <w:lvlJc w:val="left"/>
      <w:pPr>
        <w:ind w:left="5068" w:hanging="720"/>
      </w:pPr>
      <w:rPr>
        <w:rFonts w:hint="default"/>
        <w:lang w:val="en-US" w:eastAsia="zh-TW" w:bidi="ar-SA"/>
      </w:rPr>
    </w:lvl>
    <w:lvl w:ilvl="8" w:tplc="B560C246">
      <w:numFmt w:val="bullet"/>
      <w:lvlText w:val="•"/>
      <w:lvlJc w:val="left"/>
      <w:pPr>
        <w:ind w:left="5675" w:hanging="720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73"/>
    <w:rsid w:val="0000035B"/>
    <w:rsid w:val="00017557"/>
    <w:rsid w:val="0003587D"/>
    <w:rsid w:val="00036E52"/>
    <w:rsid w:val="0004193A"/>
    <w:rsid w:val="00056F39"/>
    <w:rsid w:val="0008157F"/>
    <w:rsid w:val="00082EBE"/>
    <w:rsid w:val="00093855"/>
    <w:rsid w:val="000966CF"/>
    <w:rsid w:val="000A2E2D"/>
    <w:rsid w:val="000A6FB9"/>
    <w:rsid w:val="000B0DDD"/>
    <w:rsid w:val="000B1472"/>
    <w:rsid w:val="000B7E27"/>
    <w:rsid w:val="000C339B"/>
    <w:rsid w:val="000C6548"/>
    <w:rsid w:val="000E1C7D"/>
    <w:rsid w:val="00102173"/>
    <w:rsid w:val="00102CFF"/>
    <w:rsid w:val="00124A85"/>
    <w:rsid w:val="00136515"/>
    <w:rsid w:val="00151B07"/>
    <w:rsid w:val="00162706"/>
    <w:rsid w:val="0016616E"/>
    <w:rsid w:val="001827B3"/>
    <w:rsid w:val="00185E65"/>
    <w:rsid w:val="001C0079"/>
    <w:rsid w:val="001F1080"/>
    <w:rsid w:val="00220A63"/>
    <w:rsid w:val="002277E9"/>
    <w:rsid w:val="00232B9D"/>
    <w:rsid w:val="00247174"/>
    <w:rsid w:val="00253C09"/>
    <w:rsid w:val="00260732"/>
    <w:rsid w:val="00270417"/>
    <w:rsid w:val="00285667"/>
    <w:rsid w:val="0029212C"/>
    <w:rsid w:val="002A1595"/>
    <w:rsid w:val="002B3C8C"/>
    <w:rsid w:val="002B45D2"/>
    <w:rsid w:val="002C26FA"/>
    <w:rsid w:val="002C5A75"/>
    <w:rsid w:val="002D3C41"/>
    <w:rsid w:val="002E6A7C"/>
    <w:rsid w:val="002F0B87"/>
    <w:rsid w:val="002F21BE"/>
    <w:rsid w:val="003177AD"/>
    <w:rsid w:val="003252ED"/>
    <w:rsid w:val="00335C6F"/>
    <w:rsid w:val="00336CF3"/>
    <w:rsid w:val="00342737"/>
    <w:rsid w:val="00343C6F"/>
    <w:rsid w:val="00346847"/>
    <w:rsid w:val="003471D2"/>
    <w:rsid w:val="003501EB"/>
    <w:rsid w:val="00354DF8"/>
    <w:rsid w:val="003A15F6"/>
    <w:rsid w:val="003B6439"/>
    <w:rsid w:val="003C552A"/>
    <w:rsid w:val="003D6396"/>
    <w:rsid w:val="003F23F1"/>
    <w:rsid w:val="00402C3C"/>
    <w:rsid w:val="004203EB"/>
    <w:rsid w:val="004260D8"/>
    <w:rsid w:val="00440AAE"/>
    <w:rsid w:val="004433DC"/>
    <w:rsid w:val="00452304"/>
    <w:rsid w:val="00463153"/>
    <w:rsid w:val="004716E6"/>
    <w:rsid w:val="004771C4"/>
    <w:rsid w:val="00485CD1"/>
    <w:rsid w:val="00486A29"/>
    <w:rsid w:val="004A2534"/>
    <w:rsid w:val="004A55FF"/>
    <w:rsid w:val="004A6E72"/>
    <w:rsid w:val="004C788A"/>
    <w:rsid w:val="004E3C16"/>
    <w:rsid w:val="004F532B"/>
    <w:rsid w:val="00504027"/>
    <w:rsid w:val="005261F6"/>
    <w:rsid w:val="00532355"/>
    <w:rsid w:val="00532592"/>
    <w:rsid w:val="0054708F"/>
    <w:rsid w:val="0055084E"/>
    <w:rsid w:val="00562A7C"/>
    <w:rsid w:val="00573586"/>
    <w:rsid w:val="005B39BC"/>
    <w:rsid w:val="005D4AE0"/>
    <w:rsid w:val="005D7012"/>
    <w:rsid w:val="005F19B0"/>
    <w:rsid w:val="005F3731"/>
    <w:rsid w:val="0060635A"/>
    <w:rsid w:val="00615401"/>
    <w:rsid w:val="00617400"/>
    <w:rsid w:val="00624E43"/>
    <w:rsid w:val="006353B6"/>
    <w:rsid w:val="006362D6"/>
    <w:rsid w:val="00644ECA"/>
    <w:rsid w:val="006465C1"/>
    <w:rsid w:val="00650991"/>
    <w:rsid w:val="0065371D"/>
    <w:rsid w:val="006654A8"/>
    <w:rsid w:val="0068600E"/>
    <w:rsid w:val="0069256A"/>
    <w:rsid w:val="006A79B5"/>
    <w:rsid w:val="006B3220"/>
    <w:rsid w:val="006C2571"/>
    <w:rsid w:val="006D0C13"/>
    <w:rsid w:val="006D18DE"/>
    <w:rsid w:val="006E2ADA"/>
    <w:rsid w:val="006F1EA8"/>
    <w:rsid w:val="006F68D9"/>
    <w:rsid w:val="006F796F"/>
    <w:rsid w:val="007054D7"/>
    <w:rsid w:val="00757B9D"/>
    <w:rsid w:val="00766689"/>
    <w:rsid w:val="007849E2"/>
    <w:rsid w:val="00786BDA"/>
    <w:rsid w:val="007A3019"/>
    <w:rsid w:val="007B61BD"/>
    <w:rsid w:val="007B6A70"/>
    <w:rsid w:val="007C434C"/>
    <w:rsid w:val="007C7EF7"/>
    <w:rsid w:val="007E01FE"/>
    <w:rsid w:val="007F22AE"/>
    <w:rsid w:val="00802B90"/>
    <w:rsid w:val="00835150"/>
    <w:rsid w:val="00846A68"/>
    <w:rsid w:val="00864DA8"/>
    <w:rsid w:val="008711F8"/>
    <w:rsid w:val="00892AB8"/>
    <w:rsid w:val="008E12FC"/>
    <w:rsid w:val="009023BD"/>
    <w:rsid w:val="00912D54"/>
    <w:rsid w:val="009174C9"/>
    <w:rsid w:val="00922D85"/>
    <w:rsid w:val="0093473C"/>
    <w:rsid w:val="009353E4"/>
    <w:rsid w:val="0093545B"/>
    <w:rsid w:val="00961E92"/>
    <w:rsid w:val="0097501D"/>
    <w:rsid w:val="00977BB9"/>
    <w:rsid w:val="0099156A"/>
    <w:rsid w:val="009A3380"/>
    <w:rsid w:val="009B38A8"/>
    <w:rsid w:val="009B49DE"/>
    <w:rsid w:val="009C3CC1"/>
    <w:rsid w:val="009D6DEF"/>
    <w:rsid w:val="009D7B75"/>
    <w:rsid w:val="009E1028"/>
    <w:rsid w:val="009E673B"/>
    <w:rsid w:val="009F4DF6"/>
    <w:rsid w:val="009F63AC"/>
    <w:rsid w:val="00A028CA"/>
    <w:rsid w:val="00A04953"/>
    <w:rsid w:val="00A202C4"/>
    <w:rsid w:val="00A32F87"/>
    <w:rsid w:val="00A45E2B"/>
    <w:rsid w:val="00A539BC"/>
    <w:rsid w:val="00A7052C"/>
    <w:rsid w:val="00A81644"/>
    <w:rsid w:val="00A8468D"/>
    <w:rsid w:val="00A920BB"/>
    <w:rsid w:val="00AA553C"/>
    <w:rsid w:val="00AA7983"/>
    <w:rsid w:val="00AE5D21"/>
    <w:rsid w:val="00AE6AF5"/>
    <w:rsid w:val="00AF2AE2"/>
    <w:rsid w:val="00B00813"/>
    <w:rsid w:val="00B01B75"/>
    <w:rsid w:val="00B35C56"/>
    <w:rsid w:val="00B367F1"/>
    <w:rsid w:val="00B57166"/>
    <w:rsid w:val="00B70B9D"/>
    <w:rsid w:val="00B92212"/>
    <w:rsid w:val="00BF69FC"/>
    <w:rsid w:val="00C001AA"/>
    <w:rsid w:val="00C004C9"/>
    <w:rsid w:val="00C00E86"/>
    <w:rsid w:val="00C14EE9"/>
    <w:rsid w:val="00C307D8"/>
    <w:rsid w:val="00C31B36"/>
    <w:rsid w:val="00C3335F"/>
    <w:rsid w:val="00C335C3"/>
    <w:rsid w:val="00C3612D"/>
    <w:rsid w:val="00C65890"/>
    <w:rsid w:val="00C83A84"/>
    <w:rsid w:val="00CA6478"/>
    <w:rsid w:val="00CB1C1F"/>
    <w:rsid w:val="00CB3C27"/>
    <w:rsid w:val="00CC2589"/>
    <w:rsid w:val="00CC469E"/>
    <w:rsid w:val="00CD04F7"/>
    <w:rsid w:val="00CF0C2E"/>
    <w:rsid w:val="00D242BC"/>
    <w:rsid w:val="00D327FA"/>
    <w:rsid w:val="00D332D5"/>
    <w:rsid w:val="00D55048"/>
    <w:rsid w:val="00DA0E9F"/>
    <w:rsid w:val="00DB4644"/>
    <w:rsid w:val="00DB5BC1"/>
    <w:rsid w:val="00DC09E4"/>
    <w:rsid w:val="00DD034B"/>
    <w:rsid w:val="00DD1B44"/>
    <w:rsid w:val="00DE180D"/>
    <w:rsid w:val="00E0112E"/>
    <w:rsid w:val="00E106A4"/>
    <w:rsid w:val="00E248AC"/>
    <w:rsid w:val="00E2747D"/>
    <w:rsid w:val="00E40FF9"/>
    <w:rsid w:val="00E93544"/>
    <w:rsid w:val="00E94DDE"/>
    <w:rsid w:val="00EA0040"/>
    <w:rsid w:val="00EA30B2"/>
    <w:rsid w:val="00EB3A25"/>
    <w:rsid w:val="00EB6E34"/>
    <w:rsid w:val="00EF6137"/>
    <w:rsid w:val="00F031BA"/>
    <w:rsid w:val="00F031CC"/>
    <w:rsid w:val="00F15D35"/>
    <w:rsid w:val="00F1612F"/>
    <w:rsid w:val="00F44DEB"/>
    <w:rsid w:val="00F513A5"/>
    <w:rsid w:val="00F56D46"/>
    <w:rsid w:val="00F61D7E"/>
    <w:rsid w:val="00F628F1"/>
    <w:rsid w:val="00F74BDD"/>
    <w:rsid w:val="00F75098"/>
    <w:rsid w:val="00F939D9"/>
    <w:rsid w:val="00FA5CDA"/>
    <w:rsid w:val="00FB5421"/>
    <w:rsid w:val="00FC73A0"/>
    <w:rsid w:val="00FD2892"/>
    <w:rsid w:val="00FE218F"/>
    <w:rsid w:val="00FF0E43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BDCCF"/>
  <w15:docId w15:val="{EC753602-C0EC-4360-B3D8-C4D28325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7166"/>
    <w:pPr>
      <w:widowControl w:val="0"/>
    </w:pPr>
  </w:style>
  <w:style w:type="paragraph" w:styleId="1">
    <w:name w:val="heading 1"/>
    <w:basedOn w:val="a"/>
    <w:link w:val="10"/>
    <w:uiPriority w:val="9"/>
    <w:qFormat/>
    <w:rsid w:val="00B70B9D"/>
    <w:pPr>
      <w:autoSpaceDE w:val="0"/>
      <w:autoSpaceDN w:val="0"/>
      <w:spacing w:line="417" w:lineRule="exact"/>
      <w:ind w:left="593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55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55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55FF"/>
    <w:rPr>
      <w:sz w:val="20"/>
      <w:szCs w:val="20"/>
    </w:rPr>
  </w:style>
  <w:style w:type="paragraph" w:styleId="a8">
    <w:name w:val="List Paragraph"/>
    <w:basedOn w:val="a"/>
    <w:uiPriority w:val="34"/>
    <w:qFormat/>
    <w:rsid w:val="009B38A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B70B9D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5890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credit</dc:creator>
  <cp:lastModifiedBy>許老師</cp:lastModifiedBy>
  <cp:revision>2</cp:revision>
  <cp:lastPrinted>2022-09-16T02:43:00Z</cp:lastPrinted>
  <dcterms:created xsi:type="dcterms:W3CDTF">2023-03-06T02:22:00Z</dcterms:created>
  <dcterms:modified xsi:type="dcterms:W3CDTF">2023-03-06T02:22:00Z</dcterms:modified>
</cp:coreProperties>
</file>